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F" w:rsidRDefault="00596015">
      <w:pPr>
        <w:spacing w:after="0" w:line="259" w:lineRule="auto"/>
        <w:ind w:left="0" w:right="57" w:firstLine="0"/>
        <w:jc w:val="right"/>
      </w:pPr>
      <w:r w:rsidRPr="0054630A">
        <w:rPr>
          <w:noProof/>
        </w:rPr>
        <mc:AlternateContent>
          <mc:Choice Requires="wps">
            <w:drawing>
              <wp:anchor distT="0" distB="0" distL="114300" distR="114300" simplePos="0" relativeHeight="251662336" behindDoc="0" locked="0" layoutInCell="1" allowOverlap="1" wp14:anchorId="1EB4534E" wp14:editId="06EC9501">
                <wp:simplePos x="0" y="0"/>
                <wp:positionH relativeFrom="column">
                  <wp:posOffset>5251450</wp:posOffset>
                </wp:positionH>
                <wp:positionV relativeFrom="paragraph">
                  <wp:posOffset>137160</wp:posOffset>
                </wp:positionV>
                <wp:extent cx="128587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5334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833" w:rsidRPr="00651ED6" w:rsidRDefault="001C3833" w:rsidP="008B3053">
                            <w:pPr>
                              <w:jc w:val="center"/>
                              <w:rPr>
                                <w:b/>
                                <w:sz w:val="14"/>
                                <w:szCs w:val="14"/>
                              </w:rPr>
                            </w:pPr>
                            <w:r w:rsidRPr="00651ED6">
                              <w:rPr>
                                <w:b/>
                                <w:sz w:val="14"/>
                                <w:szCs w:val="14"/>
                              </w:rPr>
                              <w:t xml:space="preserve">To be Approved at the </w:t>
                            </w:r>
                            <w:r w:rsidR="009850B3">
                              <w:rPr>
                                <w:b/>
                                <w:sz w:val="14"/>
                                <w:szCs w:val="14"/>
                              </w:rPr>
                              <w:t>March 15</w:t>
                            </w:r>
                            <w:r w:rsidR="00E33F6A">
                              <w:rPr>
                                <w:b/>
                                <w:sz w:val="14"/>
                                <w:szCs w:val="14"/>
                              </w:rPr>
                              <w:t>, 2018</w:t>
                            </w:r>
                            <w:r>
                              <w:rPr>
                                <w:b/>
                                <w:sz w:val="14"/>
                                <w:szCs w:val="14"/>
                              </w:rPr>
                              <w:t xml:space="preserve"> Regular </w:t>
                            </w:r>
                            <w:r w:rsidRPr="00651ED6">
                              <w:rPr>
                                <w:b/>
                                <w:sz w:val="14"/>
                                <w:szCs w:val="14"/>
                              </w:rPr>
                              <w:t>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B4534E" id="_x0000_t202" coordsize="21600,21600" o:spt="202" path="m,l,21600r21600,l21600,xe">
                <v:stroke joinstyle="miter"/>
                <v:path gradientshapeok="t" o:connecttype="rect"/>
              </v:shapetype>
              <v:shape id="Text Box 2" o:spid="_x0000_s1026" type="#_x0000_t202" style="position:absolute;left:0;text-align:left;margin-left:413.5pt;margin-top:10.8pt;width:10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" fillcolor="yellow" strokeweight=".5pt">
                <v:path arrowok="t"/>
                <v:textbox>
                  <w:txbxContent>
                    <w:p w:rsidR="001C3833" w:rsidRPr="00651ED6" w:rsidRDefault="001C3833" w:rsidP="008B3053">
                      <w:pPr>
                        <w:jc w:val="center"/>
                        <w:rPr>
                          <w:b/>
                          <w:sz w:val="14"/>
                          <w:szCs w:val="14"/>
                        </w:rPr>
                      </w:pPr>
                      <w:r w:rsidRPr="00651ED6">
                        <w:rPr>
                          <w:b/>
                          <w:sz w:val="14"/>
                          <w:szCs w:val="14"/>
                        </w:rPr>
                        <w:t xml:space="preserve">To be Approved at the </w:t>
                      </w:r>
                      <w:r w:rsidR="009850B3">
                        <w:rPr>
                          <w:b/>
                          <w:sz w:val="14"/>
                          <w:szCs w:val="14"/>
                        </w:rPr>
                        <w:t>March 15</w:t>
                      </w:r>
                      <w:r w:rsidR="00E33F6A">
                        <w:rPr>
                          <w:b/>
                          <w:sz w:val="14"/>
                          <w:szCs w:val="14"/>
                        </w:rPr>
                        <w:t>, 2018</w:t>
                      </w:r>
                      <w:r>
                        <w:rPr>
                          <w:b/>
                          <w:sz w:val="14"/>
                          <w:szCs w:val="14"/>
                        </w:rPr>
                        <w:t xml:space="preserve"> Regular </w:t>
                      </w:r>
                      <w:r w:rsidRPr="00651ED6">
                        <w:rPr>
                          <w:b/>
                          <w:sz w:val="14"/>
                          <w:szCs w:val="14"/>
                        </w:rPr>
                        <w:t>Board Meeting</w:t>
                      </w:r>
                    </w:p>
                  </w:txbxContent>
                </v:textbox>
              </v:shape>
            </w:pict>
          </mc:Fallback>
        </mc:AlternateContent>
      </w:r>
      <w:r w:rsidR="00E510E8">
        <w:rPr>
          <w:rFonts w:ascii="Calibri" w:eastAsia="Calibri" w:hAnsi="Calibri" w:cs="Calibri"/>
          <w:sz w:val="22"/>
        </w:rPr>
        <w:t xml:space="preserve"> </w:t>
      </w:r>
    </w:p>
    <w:p w:rsidR="008B3053" w:rsidRPr="0054630A" w:rsidRDefault="00533893" w:rsidP="008B3053">
      <w:pPr>
        <w:autoSpaceDE w:val="0"/>
        <w:autoSpaceDN w:val="0"/>
        <w:adjustRightInd w:val="0"/>
        <w:spacing w:after="0" w:line="240" w:lineRule="auto"/>
        <w:jc w:val="center"/>
        <w:outlineLvl w:val="0"/>
        <w:rPr>
          <w:b/>
          <w:bCs/>
          <w:szCs w:val="24"/>
        </w:rPr>
      </w:pPr>
      <w:r>
        <w:rPr>
          <w:b/>
          <w:bCs/>
          <w:szCs w:val="24"/>
        </w:rPr>
        <w:t>Una</w:t>
      </w:r>
      <w:r w:rsidR="008B3053" w:rsidRPr="0054630A">
        <w:rPr>
          <w:b/>
          <w:bCs/>
          <w:szCs w:val="24"/>
        </w:rPr>
        <w:t>pproved</w:t>
      </w:r>
      <w:r w:rsidR="008B3053" w:rsidRPr="0054630A" w:rsidDel="00815050">
        <w:rPr>
          <w:b/>
          <w:bCs/>
          <w:szCs w:val="24"/>
        </w:rPr>
        <w:t xml:space="preserve"> </w:t>
      </w:r>
      <w:r w:rsidR="008B3053" w:rsidRPr="0054630A">
        <w:rPr>
          <w:b/>
          <w:bCs/>
          <w:szCs w:val="24"/>
        </w:rPr>
        <w:t>Minutes</w:t>
      </w:r>
    </w:p>
    <w:p w:rsidR="008B3053" w:rsidRPr="0054630A" w:rsidRDefault="00F10750" w:rsidP="008B3053">
      <w:pPr>
        <w:autoSpaceDE w:val="0"/>
        <w:autoSpaceDN w:val="0"/>
        <w:adjustRightInd w:val="0"/>
        <w:spacing w:after="0" w:line="240" w:lineRule="auto"/>
        <w:jc w:val="center"/>
        <w:outlineLvl w:val="0"/>
        <w:rPr>
          <w:b/>
          <w:bCs/>
          <w:sz w:val="28"/>
          <w:szCs w:val="28"/>
        </w:rPr>
      </w:pPr>
      <w:r>
        <w:rPr>
          <w:b/>
          <w:bCs/>
          <w:sz w:val="28"/>
          <w:szCs w:val="28"/>
        </w:rPr>
        <w:t>Thursday</w:t>
      </w:r>
      <w:r w:rsidR="008B3053">
        <w:rPr>
          <w:b/>
          <w:bCs/>
          <w:sz w:val="28"/>
          <w:szCs w:val="28"/>
        </w:rPr>
        <w:t xml:space="preserve">, </w:t>
      </w:r>
      <w:r w:rsidR="009850B3">
        <w:rPr>
          <w:b/>
          <w:bCs/>
          <w:sz w:val="28"/>
          <w:szCs w:val="28"/>
        </w:rPr>
        <w:t>February 15</w:t>
      </w:r>
      <w:r w:rsidR="008B3053">
        <w:rPr>
          <w:b/>
          <w:bCs/>
          <w:sz w:val="28"/>
          <w:szCs w:val="28"/>
        </w:rPr>
        <w:t>,</w:t>
      </w:r>
      <w:r w:rsidR="008B3053" w:rsidRPr="0054630A">
        <w:rPr>
          <w:b/>
          <w:bCs/>
          <w:sz w:val="28"/>
          <w:szCs w:val="28"/>
        </w:rPr>
        <w:t xml:space="preserve"> 20</w:t>
      </w:r>
      <w:r>
        <w:rPr>
          <w:b/>
          <w:bCs/>
          <w:sz w:val="28"/>
          <w:szCs w:val="28"/>
        </w:rPr>
        <w:t>18</w:t>
      </w:r>
      <w:r w:rsidR="008B3053" w:rsidRPr="0054630A">
        <w:rPr>
          <w:bCs/>
          <w:szCs w:val="24"/>
        </w:rPr>
        <w:t xml:space="preserve"> </w:t>
      </w:r>
      <w:r w:rsidR="008B3053" w:rsidRPr="0054630A">
        <w:rPr>
          <w:szCs w:val="24"/>
        </w:rPr>
        <w:t xml:space="preserve">- </w:t>
      </w:r>
      <w:r w:rsidR="008B3053" w:rsidRPr="0054630A">
        <w:rPr>
          <w:b/>
          <w:bCs/>
          <w:sz w:val="28"/>
          <w:szCs w:val="28"/>
        </w:rPr>
        <w:t xml:space="preserve">5:00 </w:t>
      </w:r>
      <w:r w:rsidR="008B3053">
        <w:rPr>
          <w:b/>
          <w:bCs/>
          <w:sz w:val="28"/>
          <w:szCs w:val="28"/>
        </w:rPr>
        <w:t>p.m</w:t>
      </w:r>
      <w:r w:rsidR="008B3053" w:rsidRPr="0054630A">
        <w:rPr>
          <w:b/>
          <w:bCs/>
          <w:sz w:val="28"/>
          <w:szCs w:val="28"/>
        </w:rPr>
        <w:t>.</w:t>
      </w:r>
      <w:r w:rsidR="008B3053" w:rsidRPr="00F5375E">
        <w:rPr>
          <w:noProof/>
        </w:rPr>
        <w:t xml:space="preserve"> </w:t>
      </w:r>
    </w:p>
    <w:p w:rsidR="008B3053" w:rsidRPr="00CE12FF" w:rsidRDefault="007813FB" w:rsidP="008B3053">
      <w:pPr>
        <w:autoSpaceDE w:val="0"/>
        <w:autoSpaceDN w:val="0"/>
        <w:adjustRightInd w:val="0"/>
        <w:spacing w:after="0" w:line="240" w:lineRule="auto"/>
        <w:jc w:val="center"/>
        <w:outlineLvl w:val="0"/>
        <w:rPr>
          <w:b/>
          <w:color w:val="000000" w:themeColor="text1"/>
          <w:szCs w:val="24"/>
        </w:rPr>
      </w:pPr>
      <w:r>
        <w:rPr>
          <w:b/>
          <w:bCs/>
          <w:color w:val="000000" w:themeColor="text1"/>
          <w:szCs w:val="24"/>
        </w:rPr>
        <w:t>Regular</w:t>
      </w:r>
      <w:r w:rsidR="008B3053">
        <w:rPr>
          <w:b/>
          <w:bCs/>
          <w:color w:val="000000" w:themeColor="text1"/>
          <w:szCs w:val="24"/>
        </w:rPr>
        <w:t xml:space="preserve"> </w:t>
      </w:r>
      <w:r w:rsidR="008B3053" w:rsidRPr="00CE12FF">
        <w:rPr>
          <w:b/>
          <w:bCs/>
          <w:color w:val="000000" w:themeColor="text1"/>
          <w:szCs w:val="24"/>
        </w:rPr>
        <w:t>Meeting of the</w:t>
      </w:r>
      <w:r w:rsidR="00432873" w:rsidRPr="00432873">
        <w:rPr>
          <w:b/>
          <w:bCs/>
          <w:color w:val="000000" w:themeColor="text1"/>
          <w:szCs w:val="24"/>
        </w:rPr>
        <w:t xml:space="preserve"> </w:t>
      </w:r>
      <w:r w:rsidR="00432873" w:rsidRPr="00CE12FF">
        <w:rPr>
          <w:b/>
          <w:bCs/>
          <w:color w:val="000000" w:themeColor="text1"/>
          <w:szCs w:val="24"/>
        </w:rPr>
        <w:t>Board</w:t>
      </w:r>
      <w:r w:rsidR="00432873">
        <w:rPr>
          <w:b/>
          <w:bCs/>
          <w:color w:val="000000" w:themeColor="text1"/>
          <w:szCs w:val="24"/>
        </w:rPr>
        <w:t>-</w:t>
      </w:r>
      <w:r w:rsidR="008B3053" w:rsidRPr="00CE12FF">
        <w:rPr>
          <w:b/>
          <w:bCs/>
          <w:color w:val="000000" w:themeColor="text1"/>
          <w:szCs w:val="24"/>
        </w:rPr>
        <w:t xml:space="preserve"> Hartford Parking Authority </w:t>
      </w:r>
    </w:p>
    <w:p w:rsidR="008B3053" w:rsidRPr="0054630A" w:rsidRDefault="008B3053" w:rsidP="008B3053">
      <w:pPr>
        <w:spacing w:after="0" w:line="240" w:lineRule="auto"/>
        <w:jc w:val="center"/>
        <w:outlineLvl w:val="0"/>
        <w:rPr>
          <w:b/>
          <w:szCs w:val="24"/>
        </w:rPr>
      </w:pPr>
      <w:r>
        <w:rPr>
          <w:b/>
          <w:szCs w:val="24"/>
        </w:rPr>
        <w:t>11 Asylum Street</w:t>
      </w:r>
      <w:r w:rsidRPr="0054630A">
        <w:rPr>
          <w:b/>
          <w:szCs w:val="24"/>
        </w:rPr>
        <w:t>, Hartford, CT 06103</w:t>
      </w:r>
    </w:p>
    <w:p w:rsidR="008B3053" w:rsidRPr="00651ED6" w:rsidRDefault="008B3053" w:rsidP="008B3053">
      <w:pPr>
        <w:tabs>
          <w:tab w:val="left" w:pos="4198"/>
        </w:tabs>
        <w:spacing w:after="0" w:line="240" w:lineRule="auto"/>
        <w:rPr>
          <w:sz w:val="20"/>
          <w:szCs w:val="20"/>
          <w:u w:val="single"/>
        </w:rPr>
      </w:pPr>
      <w:r w:rsidRPr="00651ED6">
        <w:rPr>
          <w:noProof/>
          <w:sz w:val="20"/>
          <w:szCs w:val="20"/>
        </w:rPr>
        <mc:AlternateContent>
          <mc:Choice Requires="wps">
            <w:drawing>
              <wp:anchor distT="4294967291" distB="4294967291" distL="114300" distR="114300" simplePos="0" relativeHeight="251659264" behindDoc="0" locked="0" layoutInCell="1" allowOverlap="1" wp14:anchorId="2E309B68" wp14:editId="19C6B721">
                <wp:simplePos x="0" y="0"/>
                <wp:positionH relativeFrom="column">
                  <wp:posOffset>-98425</wp:posOffset>
                </wp:positionH>
                <wp:positionV relativeFrom="paragraph">
                  <wp:posOffset>110489</wp:posOffset>
                </wp:positionV>
                <wp:extent cx="6503670" cy="0"/>
                <wp:effectExtent l="0" t="0" r="114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CD9F"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5pt,8.7pt" to="504.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bE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"/>
            </w:pict>
          </mc:Fallback>
        </mc:AlternateContent>
      </w:r>
    </w:p>
    <w:p w:rsidR="009850B3" w:rsidRPr="009850B3" w:rsidRDefault="009850B3" w:rsidP="009850B3">
      <w:pPr>
        <w:autoSpaceDE w:val="0"/>
        <w:autoSpaceDN w:val="0"/>
        <w:adjustRightInd w:val="0"/>
        <w:spacing w:after="0" w:line="240" w:lineRule="auto"/>
        <w:ind w:left="0" w:firstLine="0"/>
        <w:contextualSpacing/>
        <w:rPr>
          <w:b/>
        </w:rPr>
      </w:pPr>
      <w:r w:rsidRPr="009850B3">
        <w:rPr>
          <w:b/>
        </w:rPr>
        <w:t>Commissioners Present</w:t>
      </w:r>
    </w:p>
    <w:p w:rsidR="009850B3" w:rsidRPr="009850B3" w:rsidRDefault="009850B3" w:rsidP="009850B3">
      <w:pPr>
        <w:autoSpaceDE w:val="0"/>
        <w:autoSpaceDN w:val="0"/>
        <w:adjustRightInd w:val="0"/>
        <w:spacing w:after="0" w:line="240" w:lineRule="auto"/>
        <w:ind w:left="0" w:firstLine="0"/>
        <w:contextualSpacing/>
        <w:rPr>
          <w:b/>
        </w:rPr>
      </w:pPr>
      <w:r w:rsidRPr="009850B3">
        <w:t>William Breetz, Chairman</w:t>
      </w:r>
    </w:p>
    <w:p w:rsidR="009850B3" w:rsidRPr="009850B3" w:rsidRDefault="009850B3" w:rsidP="009850B3">
      <w:pPr>
        <w:autoSpaceDE w:val="0"/>
        <w:autoSpaceDN w:val="0"/>
        <w:adjustRightInd w:val="0"/>
        <w:spacing w:after="0" w:line="240" w:lineRule="auto"/>
        <w:ind w:left="0"/>
        <w:contextualSpacing/>
      </w:pPr>
      <w:r w:rsidRPr="009850B3">
        <w:t xml:space="preserve">Mitchell Jackson, Commissioner </w:t>
      </w:r>
    </w:p>
    <w:p w:rsidR="009850B3" w:rsidRPr="009850B3" w:rsidRDefault="009850B3" w:rsidP="009850B3">
      <w:pPr>
        <w:autoSpaceDE w:val="0"/>
        <w:autoSpaceDN w:val="0"/>
        <w:adjustRightInd w:val="0"/>
        <w:spacing w:after="0" w:line="240" w:lineRule="auto"/>
        <w:ind w:left="0"/>
        <w:contextualSpacing/>
      </w:pPr>
      <w:r w:rsidRPr="009850B3">
        <w:t xml:space="preserve">Christian Sager, Commissioner </w:t>
      </w:r>
    </w:p>
    <w:p w:rsidR="009850B3" w:rsidRPr="009850B3" w:rsidRDefault="009850B3" w:rsidP="009850B3">
      <w:pPr>
        <w:spacing w:after="0" w:line="240" w:lineRule="auto"/>
        <w:ind w:left="0" w:firstLine="0"/>
      </w:pPr>
    </w:p>
    <w:p w:rsidR="009850B3" w:rsidRPr="009850B3" w:rsidRDefault="009850B3" w:rsidP="009850B3">
      <w:pPr>
        <w:autoSpaceDE w:val="0"/>
        <w:autoSpaceDN w:val="0"/>
        <w:adjustRightInd w:val="0"/>
        <w:spacing w:after="0" w:line="240" w:lineRule="auto"/>
        <w:ind w:left="0" w:firstLine="0"/>
        <w:contextualSpacing/>
        <w:rPr>
          <w:b/>
        </w:rPr>
      </w:pPr>
      <w:r w:rsidRPr="009850B3">
        <w:rPr>
          <w:b/>
        </w:rPr>
        <w:t>Also Present for HPA:</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Michael DesRoches, Director of Finance and Administration</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Armindo Gomes, Chief Executive Officer</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 xml:space="preserve">Kenya Smith, Associate Director/Director of Operations </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tabs>
          <w:tab w:val="left" w:pos="720"/>
        </w:tabs>
        <w:autoSpaceDE w:val="0"/>
        <w:autoSpaceDN w:val="0"/>
        <w:adjustRightInd w:val="0"/>
        <w:spacing w:after="0" w:line="240" w:lineRule="auto"/>
        <w:ind w:left="0" w:firstLine="0"/>
        <w:contextualSpacing/>
        <w:rPr>
          <w:b/>
        </w:rPr>
      </w:pPr>
      <w:r w:rsidRPr="009850B3">
        <w:rPr>
          <w:b/>
        </w:rPr>
        <w:t xml:space="preserve">Guests: </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Matt Truhlar-Republic Parking</w:t>
      </w:r>
    </w:p>
    <w:p w:rsidR="009850B3" w:rsidRPr="009850B3" w:rsidRDefault="009850B3" w:rsidP="009850B3">
      <w:pPr>
        <w:tabs>
          <w:tab w:val="left" w:pos="720"/>
        </w:tabs>
        <w:autoSpaceDE w:val="0"/>
        <w:autoSpaceDN w:val="0"/>
        <w:adjustRightInd w:val="0"/>
        <w:spacing w:after="0" w:line="240" w:lineRule="auto"/>
        <w:ind w:left="0" w:firstLine="0"/>
        <w:contextualSpacing/>
      </w:pPr>
      <w:r w:rsidRPr="009850B3">
        <w:t>Gina Varano-Counsel</w:t>
      </w:r>
    </w:p>
    <w:p w:rsidR="009850B3" w:rsidRPr="009850B3" w:rsidRDefault="009850B3" w:rsidP="009850B3">
      <w:pPr>
        <w:tabs>
          <w:tab w:val="left" w:pos="720"/>
        </w:tabs>
        <w:autoSpaceDE w:val="0"/>
        <w:autoSpaceDN w:val="0"/>
        <w:adjustRightInd w:val="0"/>
        <w:spacing w:after="0" w:line="240" w:lineRule="auto"/>
        <w:ind w:left="0" w:firstLine="0"/>
        <w:contextualSpacing/>
      </w:pPr>
    </w:p>
    <w:p w:rsidR="009850B3" w:rsidRPr="009850B3" w:rsidRDefault="009850B3" w:rsidP="009850B3">
      <w:pPr>
        <w:numPr>
          <w:ilvl w:val="0"/>
          <w:numId w:val="12"/>
        </w:numPr>
        <w:tabs>
          <w:tab w:val="num" w:pos="1080"/>
        </w:tabs>
        <w:spacing w:after="0" w:line="240" w:lineRule="auto"/>
        <w:ind w:left="360" w:hanging="360"/>
        <w:contextualSpacing/>
        <w:rPr>
          <w:b/>
        </w:rPr>
      </w:pPr>
      <w:r w:rsidRPr="009850B3">
        <w:rPr>
          <w:b/>
          <w:u w:val="single"/>
        </w:rPr>
        <w:t>Call to Order</w:t>
      </w:r>
      <w:r w:rsidRPr="009850B3">
        <w:rPr>
          <w:b/>
        </w:rPr>
        <w:t xml:space="preserve"> – </w:t>
      </w:r>
      <w:r w:rsidRPr="009850B3">
        <w:t xml:space="preserve">Mr. Breetz called the </w:t>
      </w:r>
      <w:r w:rsidRPr="009850B3">
        <w:rPr>
          <w:szCs w:val="24"/>
        </w:rPr>
        <w:t>February 15, 2018</w:t>
      </w:r>
      <w:r w:rsidRPr="009850B3">
        <w:rPr>
          <w:bCs/>
          <w:szCs w:val="24"/>
        </w:rPr>
        <w:t xml:space="preserve"> </w:t>
      </w:r>
      <w:r w:rsidRPr="009850B3">
        <w:rPr>
          <w:szCs w:val="24"/>
        </w:rPr>
        <w:t>Regular</w:t>
      </w:r>
      <w:r w:rsidRPr="009850B3">
        <w:t xml:space="preserve"> Board Meeting of the Hartford Parking Authority (“Authority” or “HPA”) to order at 5:06 p.m.</w:t>
      </w:r>
    </w:p>
    <w:p w:rsidR="009850B3" w:rsidRPr="009850B3" w:rsidRDefault="009850B3" w:rsidP="009850B3">
      <w:pPr>
        <w:spacing w:after="0" w:line="240" w:lineRule="auto"/>
        <w:ind w:left="360"/>
        <w:contextualSpacing/>
        <w:rPr>
          <w:b/>
          <w:u w:val="single"/>
        </w:rPr>
      </w:pPr>
    </w:p>
    <w:p w:rsidR="009850B3" w:rsidRPr="009850B3" w:rsidRDefault="009850B3" w:rsidP="009850B3">
      <w:pPr>
        <w:numPr>
          <w:ilvl w:val="0"/>
          <w:numId w:val="12"/>
        </w:numPr>
        <w:tabs>
          <w:tab w:val="num" w:pos="1080"/>
        </w:tabs>
        <w:spacing w:after="0" w:line="240" w:lineRule="auto"/>
        <w:ind w:left="360" w:hanging="360"/>
        <w:contextualSpacing/>
      </w:pPr>
      <w:r w:rsidRPr="009850B3">
        <w:rPr>
          <w:b/>
          <w:u w:val="single"/>
        </w:rPr>
        <w:t>Roll Call of Commissioners</w:t>
      </w:r>
      <w:r w:rsidRPr="009850B3">
        <w:rPr>
          <w:b/>
        </w:rPr>
        <w:t xml:space="preserve"> –</w:t>
      </w:r>
      <w:r w:rsidRPr="009850B3">
        <w:t>The Secretary</w:t>
      </w:r>
      <w:r w:rsidRPr="009850B3">
        <w:rPr>
          <w:b/>
        </w:rPr>
        <w:t xml:space="preserve"> </w:t>
      </w:r>
      <w:r w:rsidRPr="009850B3">
        <w:t xml:space="preserve">Ms. Smith conducted roll call and announced there was a quorum present. </w:t>
      </w:r>
    </w:p>
    <w:p w:rsidR="009850B3" w:rsidRPr="009850B3" w:rsidRDefault="009850B3" w:rsidP="009850B3">
      <w:pPr>
        <w:spacing w:after="0" w:line="240" w:lineRule="auto"/>
        <w:ind w:left="360"/>
        <w:contextualSpacing/>
      </w:pPr>
    </w:p>
    <w:p w:rsidR="009850B3" w:rsidRPr="009850B3" w:rsidRDefault="009850B3" w:rsidP="009850B3">
      <w:pPr>
        <w:numPr>
          <w:ilvl w:val="0"/>
          <w:numId w:val="12"/>
        </w:numPr>
        <w:tabs>
          <w:tab w:val="clear" w:pos="990"/>
          <w:tab w:val="num" w:pos="90"/>
          <w:tab w:val="num" w:pos="360"/>
        </w:tabs>
        <w:spacing w:after="0" w:line="240" w:lineRule="auto"/>
        <w:ind w:hanging="990"/>
        <w:contextualSpacing/>
        <w:rPr>
          <w:b/>
          <w:u w:val="single"/>
        </w:rPr>
      </w:pPr>
      <w:r w:rsidRPr="009850B3">
        <w:rPr>
          <w:b/>
          <w:u w:val="single"/>
        </w:rPr>
        <w:t>Commissioner’s Comments</w:t>
      </w:r>
      <w:r w:rsidRPr="009850B3">
        <w:rPr>
          <w:b/>
        </w:rPr>
        <w:t xml:space="preserve"> – </w:t>
      </w:r>
      <w:r w:rsidRPr="009850B3">
        <w:t xml:space="preserve">Mr. Breetz extended warm thanks for all of those in attendance. </w:t>
      </w:r>
    </w:p>
    <w:p w:rsidR="009850B3" w:rsidRPr="009850B3" w:rsidRDefault="009850B3" w:rsidP="009850B3">
      <w:pPr>
        <w:spacing w:after="0" w:line="240" w:lineRule="auto"/>
        <w:ind w:left="0" w:right="-144" w:firstLine="0"/>
        <w:contextualSpacing/>
        <w:rPr>
          <w:b/>
        </w:rPr>
      </w:pPr>
    </w:p>
    <w:p w:rsidR="009850B3" w:rsidRPr="009850B3" w:rsidRDefault="009850B3" w:rsidP="009850B3">
      <w:pPr>
        <w:spacing w:after="0" w:line="240" w:lineRule="auto"/>
        <w:ind w:left="0" w:right="-144" w:firstLine="0"/>
        <w:contextualSpacing/>
        <w:rPr>
          <w:b/>
        </w:rPr>
      </w:pPr>
    </w:p>
    <w:p w:rsidR="009850B3" w:rsidRPr="009850B3" w:rsidRDefault="009850B3" w:rsidP="009850B3">
      <w:pPr>
        <w:numPr>
          <w:ilvl w:val="0"/>
          <w:numId w:val="12"/>
        </w:numPr>
        <w:tabs>
          <w:tab w:val="clear" w:pos="990"/>
          <w:tab w:val="num" w:pos="270"/>
        </w:tabs>
        <w:spacing w:after="0" w:line="240" w:lineRule="auto"/>
        <w:ind w:hanging="990"/>
        <w:contextualSpacing/>
        <w:rPr>
          <w:b/>
        </w:rPr>
      </w:pPr>
      <w:r w:rsidRPr="009850B3">
        <w:rPr>
          <w:b/>
          <w:u w:val="single"/>
        </w:rPr>
        <w:t xml:space="preserve">Approval to the Minutes of the Special Meeting on January 18, 2018 </w:t>
      </w:r>
      <w:r w:rsidRPr="009850B3">
        <w:t>– Mr. Breetz polled Commissioners for corrections to the minutes. There were none.</w:t>
      </w:r>
    </w:p>
    <w:p w:rsidR="009850B3" w:rsidRPr="009850B3" w:rsidRDefault="009850B3" w:rsidP="009850B3">
      <w:pPr>
        <w:ind w:left="0" w:right="582" w:firstLine="0"/>
        <w:rPr>
          <w:b/>
        </w:rPr>
      </w:pPr>
    </w:p>
    <w:p w:rsidR="009850B3" w:rsidRPr="009850B3" w:rsidRDefault="009850B3" w:rsidP="009850B3">
      <w:pPr>
        <w:tabs>
          <w:tab w:val="left" w:pos="1440"/>
        </w:tabs>
        <w:ind w:left="1440" w:right="582" w:hanging="1170"/>
        <w:jc w:val="center"/>
      </w:pPr>
      <w:r w:rsidRPr="009850B3">
        <w:rPr>
          <w:b/>
        </w:rPr>
        <w:t>VOTED:</w:t>
      </w:r>
      <w:r w:rsidRPr="009850B3">
        <w:t xml:space="preserve"> </w:t>
      </w:r>
      <w:r w:rsidRPr="009850B3">
        <w:tab/>
        <w:t>Approval of January 18, 2018 meeting minutes.</w:t>
      </w:r>
    </w:p>
    <w:p w:rsidR="009850B3" w:rsidRPr="009850B3" w:rsidRDefault="009850B3" w:rsidP="009850B3">
      <w:pPr>
        <w:ind w:left="1350" w:right="582"/>
        <w:jc w:val="center"/>
      </w:pPr>
      <w:r w:rsidRPr="009850B3">
        <w:t>(Ayes – Breetz, Jackson and Sager)</w:t>
      </w:r>
    </w:p>
    <w:p w:rsidR="009850B3" w:rsidRPr="009850B3" w:rsidRDefault="009850B3" w:rsidP="009850B3">
      <w:pPr>
        <w:spacing w:after="0" w:line="240" w:lineRule="auto"/>
        <w:ind w:left="990" w:right="-144" w:hanging="990"/>
        <w:contextualSpacing/>
        <w:rPr>
          <w:b/>
        </w:rPr>
      </w:pPr>
    </w:p>
    <w:p w:rsidR="009850B3" w:rsidRPr="009850B3" w:rsidRDefault="009850B3" w:rsidP="009850B3">
      <w:pPr>
        <w:spacing w:after="0" w:line="240" w:lineRule="auto"/>
        <w:ind w:left="990" w:right="-144" w:firstLine="0"/>
        <w:contextualSpacing/>
        <w:rPr>
          <w:b/>
          <w:u w:val="single"/>
        </w:rPr>
      </w:pPr>
      <w:r w:rsidRPr="009850B3">
        <w:rPr>
          <w:b/>
          <w:u w:val="single"/>
        </w:rPr>
        <w:t>NOTICE: HPA WILL PROMPTLY PROVIDE A COMPLETE COPY OF ANY REPORT OR OTHER DOCUMENT IDENTIFIED IN THESE MINUTES TO ANY PERSON WHO WISHES TO REVIEW THE FULL TEXT OF THE DOCUMENTATION.</w:t>
      </w: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left="990" w:right="-144" w:firstLine="0"/>
        <w:contextualSpacing/>
        <w:rPr>
          <w:b/>
          <w:u w:val="single"/>
        </w:rPr>
      </w:pPr>
    </w:p>
    <w:p w:rsidR="009850B3" w:rsidRPr="009850B3" w:rsidRDefault="009850B3" w:rsidP="009850B3">
      <w:pPr>
        <w:spacing w:after="0" w:line="240" w:lineRule="auto"/>
        <w:ind w:right="-144"/>
        <w:contextualSpacing/>
        <w:rPr>
          <w:b/>
        </w:rPr>
      </w:pPr>
    </w:p>
    <w:p w:rsidR="009850B3" w:rsidRPr="009850B3" w:rsidRDefault="009850B3" w:rsidP="009850B3">
      <w:pPr>
        <w:tabs>
          <w:tab w:val="num" w:pos="1080"/>
        </w:tabs>
        <w:spacing w:after="0" w:line="240" w:lineRule="auto"/>
        <w:ind w:left="0" w:firstLine="0"/>
        <w:contextualSpacing/>
        <w:rPr>
          <w:b/>
          <w:u w:val="single"/>
        </w:rPr>
      </w:pPr>
    </w:p>
    <w:p w:rsidR="009850B3" w:rsidRPr="009850B3" w:rsidRDefault="009850B3" w:rsidP="009850B3">
      <w:pPr>
        <w:tabs>
          <w:tab w:val="num" w:pos="1080"/>
        </w:tabs>
        <w:spacing w:after="0" w:line="240" w:lineRule="auto"/>
        <w:ind w:left="0" w:firstLine="0"/>
        <w:contextualSpacing/>
        <w:rPr>
          <w:b/>
          <w:szCs w:val="24"/>
          <w:u w:val="single"/>
        </w:rPr>
      </w:pPr>
    </w:p>
    <w:p w:rsidR="009850B3" w:rsidRPr="009850B3" w:rsidRDefault="009850B3" w:rsidP="009850B3">
      <w:pPr>
        <w:tabs>
          <w:tab w:val="num" w:pos="1080"/>
        </w:tabs>
        <w:spacing w:after="0" w:line="240" w:lineRule="auto"/>
        <w:ind w:left="0" w:firstLine="0"/>
        <w:contextualSpacing/>
        <w:rPr>
          <w:b/>
          <w:szCs w:val="24"/>
          <w:u w:val="single"/>
        </w:rPr>
      </w:pPr>
    </w:p>
    <w:p w:rsidR="009850B3" w:rsidRPr="009850B3" w:rsidRDefault="009850B3" w:rsidP="009850B3">
      <w:pPr>
        <w:tabs>
          <w:tab w:val="num" w:pos="1080"/>
        </w:tabs>
        <w:spacing w:after="0" w:line="240" w:lineRule="auto"/>
        <w:ind w:left="0" w:firstLine="0"/>
        <w:contextualSpacing/>
        <w:rPr>
          <w:szCs w:val="24"/>
        </w:rPr>
      </w:pPr>
      <w:r w:rsidRPr="009850B3">
        <w:rPr>
          <w:b/>
          <w:szCs w:val="24"/>
          <w:u w:val="single"/>
        </w:rPr>
        <w:t>PUBLIC COMMENT</w:t>
      </w:r>
      <w:r w:rsidRPr="009850B3">
        <w:rPr>
          <w:b/>
          <w:szCs w:val="24"/>
        </w:rPr>
        <w:t xml:space="preserve"> </w:t>
      </w:r>
      <w:r w:rsidRPr="009850B3">
        <w:rPr>
          <w:szCs w:val="24"/>
        </w:rPr>
        <w:t>– None</w:t>
      </w: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r w:rsidRPr="009850B3">
        <w:rPr>
          <w:b/>
          <w:szCs w:val="24"/>
          <w:u w:val="single"/>
        </w:rPr>
        <w:t>REPORTS AND ACTION ITEMS</w:t>
      </w:r>
    </w:p>
    <w:p w:rsidR="009850B3" w:rsidRPr="009850B3" w:rsidRDefault="009850B3" w:rsidP="009850B3">
      <w:pPr>
        <w:ind w:left="0" w:firstLine="0"/>
        <w:rPr>
          <w:b/>
          <w:szCs w:val="24"/>
          <w:u w:val="single"/>
        </w:rPr>
      </w:pPr>
    </w:p>
    <w:p w:rsidR="009850B3" w:rsidRPr="009850B3" w:rsidRDefault="009850B3" w:rsidP="009850B3">
      <w:pPr>
        <w:numPr>
          <w:ilvl w:val="0"/>
          <w:numId w:val="19"/>
        </w:numPr>
        <w:tabs>
          <w:tab w:val="left" w:pos="450"/>
        </w:tabs>
        <w:ind w:left="0" w:firstLine="0"/>
        <w:contextualSpacing/>
        <w:rPr>
          <w:szCs w:val="24"/>
        </w:rPr>
      </w:pPr>
      <w:r w:rsidRPr="009850B3">
        <w:rPr>
          <w:b/>
          <w:szCs w:val="24"/>
          <w:u w:val="single"/>
        </w:rPr>
        <w:t>Personnel Committee</w:t>
      </w:r>
      <w:r w:rsidRPr="009850B3">
        <w:rPr>
          <w:b/>
          <w:szCs w:val="24"/>
        </w:rPr>
        <w:t xml:space="preserve"> </w:t>
      </w:r>
      <w:r w:rsidRPr="009850B3">
        <w:rPr>
          <w:szCs w:val="24"/>
        </w:rPr>
        <w:t>– None</w:t>
      </w:r>
    </w:p>
    <w:p w:rsidR="009850B3" w:rsidRPr="009850B3" w:rsidRDefault="009850B3" w:rsidP="009850B3">
      <w:pPr>
        <w:tabs>
          <w:tab w:val="left" w:pos="450"/>
        </w:tabs>
        <w:ind w:left="0" w:firstLine="0"/>
        <w:contextualSpacing/>
        <w:rPr>
          <w:szCs w:val="24"/>
        </w:rPr>
      </w:pPr>
    </w:p>
    <w:p w:rsidR="009850B3" w:rsidRPr="009850B3" w:rsidRDefault="009850B3" w:rsidP="009850B3">
      <w:pPr>
        <w:tabs>
          <w:tab w:val="left" w:pos="450"/>
        </w:tabs>
        <w:ind w:left="0" w:firstLine="0"/>
        <w:contextualSpacing/>
        <w:rPr>
          <w:szCs w:val="24"/>
        </w:rPr>
      </w:pPr>
    </w:p>
    <w:p w:rsidR="009850B3" w:rsidRPr="009850B3" w:rsidRDefault="009850B3" w:rsidP="009850B3">
      <w:pPr>
        <w:numPr>
          <w:ilvl w:val="0"/>
          <w:numId w:val="19"/>
        </w:numPr>
        <w:ind w:left="360"/>
        <w:contextualSpacing/>
        <w:rPr>
          <w:szCs w:val="24"/>
        </w:rPr>
      </w:pPr>
      <w:r w:rsidRPr="009850B3">
        <w:rPr>
          <w:szCs w:val="24"/>
        </w:rPr>
        <w:t xml:space="preserve"> </w:t>
      </w:r>
      <w:r w:rsidRPr="009850B3">
        <w:rPr>
          <w:b/>
          <w:szCs w:val="24"/>
          <w:u w:val="single"/>
        </w:rPr>
        <w:t>Finance Committee</w:t>
      </w:r>
      <w:r w:rsidRPr="009850B3">
        <w:rPr>
          <w:b/>
          <w:szCs w:val="24"/>
        </w:rPr>
        <w:t xml:space="preserve"> </w:t>
      </w:r>
      <w:r w:rsidRPr="009850B3">
        <w:rPr>
          <w:szCs w:val="24"/>
        </w:rPr>
        <w:t>- Mr. DesRoches</w:t>
      </w:r>
    </w:p>
    <w:p w:rsidR="009850B3" w:rsidRPr="009850B3" w:rsidRDefault="009850B3" w:rsidP="009850B3">
      <w:pPr>
        <w:ind w:left="720"/>
        <w:contextualSpacing/>
        <w:rPr>
          <w:szCs w:val="24"/>
        </w:rPr>
      </w:pPr>
    </w:p>
    <w:p w:rsidR="009850B3" w:rsidRPr="009850B3" w:rsidRDefault="009850B3" w:rsidP="009850B3">
      <w:pPr>
        <w:ind w:left="0" w:firstLine="0"/>
      </w:pPr>
      <w:r w:rsidRPr="009850B3">
        <w:t>Mr. DesRoch</w:t>
      </w:r>
      <w:r w:rsidR="00CA5547">
        <w:t>es discussed the monthly report, which included t</w:t>
      </w:r>
      <w:r w:rsidRPr="009850B3">
        <w:t>he M</w:t>
      </w:r>
      <w:r w:rsidR="00CA5547">
        <w:t xml:space="preserve">AT Garage’s accounts receivables </w:t>
      </w:r>
      <w:r w:rsidRPr="009850B3">
        <w:t xml:space="preserve">from monthly parkers and validations accounts </w:t>
      </w:r>
      <w:r w:rsidR="00CA5547">
        <w:t>that have</w:t>
      </w:r>
      <w:r w:rsidRPr="009850B3">
        <w:t xml:space="preserve"> increase</w:t>
      </w:r>
      <w:r w:rsidR="00CA5547">
        <w:t>d</w:t>
      </w:r>
      <w:r w:rsidRPr="009850B3">
        <w:t xml:space="preserve"> from the December balances. </w:t>
      </w:r>
      <w:r w:rsidR="00CA5547">
        <w:t>Mike mentioned that until</w:t>
      </w:r>
      <w:r w:rsidRPr="009850B3">
        <w:t xml:space="preserve"> such balances are reduced to their normal levels, MAT’s gross income will appear to be behind budget. Expenses are ahead of budget, partly due to the timing of budgeted garage improvements scheduled for later months. Meters revenues continue to remain ahead of budget.</w:t>
      </w:r>
    </w:p>
    <w:p w:rsidR="009850B3" w:rsidRPr="009850B3" w:rsidRDefault="009850B3" w:rsidP="009850B3">
      <w:pPr>
        <w:ind w:left="0" w:firstLine="0"/>
      </w:pPr>
    </w:p>
    <w:p w:rsidR="009850B3" w:rsidRPr="009850B3" w:rsidRDefault="009850B3" w:rsidP="009850B3">
      <w:pPr>
        <w:ind w:left="0" w:firstLine="0"/>
      </w:pPr>
      <w:r w:rsidRPr="009850B3">
        <w:t xml:space="preserve">The Commissioners questioned Mr. </w:t>
      </w:r>
      <w:bookmarkStart w:id="0" w:name="_Hlk507057773"/>
      <w:r w:rsidRPr="009850B3">
        <w:t>DesRoches</w:t>
      </w:r>
      <w:bookmarkEnd w:id="0"/>
      <w:r w:rsidRPr="009850B3">
        <w:t xml:space="preserve"> in detail about the Finance Report. The commissioners requested from Mr. DesRoches to give all commissioners </w:t>
      </w:r>
      <w:proofErr w:type="gramStart"/>
      <w:r w:rsidRPr="009850B3">
        <w:t>a complete</w:t>
      </w:r>
      <w:r w:rsidR="00EC461D">
        <w:t>d</w:t>
      </w:r>
      <w:r w:rsidRPr="009850B3">
        <w:t xml:space="preserve"> actuals</w:t>
      </w:r>
      <w:proofErr w:type="gramEnd"/>
      <w:r w:rsidRPr="009850B3">
        <w:t xml:space="preserve"> report of 7 months prior and 5 months projected of actuals in regards to the budget in the current finance report. </w:t>
      </w:r>
    </w:p>
    <w:p w:rsidR="009850B3" w:rsidRPr="009850B3" w:rsidRDefault="009850B3" w:rsidP="009850B3">
      <w:pPr>
        <w:ind w:left="0" w:firstLine="0"/>
      </w:pPr>
    </w:p>
    <w:p w:rsidR="009850B3" w:rsidRPr="009850B3" w:rsidRDefault="009850B3" w:rsidP="009850B3">
      <w:pPr>
        <w:ind w:left="0" w:firstLine="0"/>
      </w:pPr>
      <w:r w:rsidRPr="009850B3">
        <w:t>Mr. DesRoches made a motion to accept the January 2018 finance report, seconded by Mr. Jackson passing unanimously to –</w:t>
      </w:r>
    </w:p>
    <w:p w:rsidR="009850B3" w:rsidRPr="009850B3" w:rsidRDefault="009850B3" w:rsidP="009850B3">
      <w:pPr>
        <w:ind w:left="787"/>
      </w:pPr>
      <w:r w:rsidRPr="009850B3">
        <w:rPr>
          <w:rFonts w:ascii="Calibri" w:eastAsia="Calibri" w:hAnsi="Calibri" w:cs="Calibri"/>
        </w:rPr>
        <w:t xml:space="preserve">   </w:t>
      </w:r>
    </w:p>
    <w:p w:rsidR="009850B3" w:rsidRPr="009850B3" w:rsidRDefault="009850B3" w:rsidP="009850B3">
      <w:pPr>
        <w:ind w:left="1440" w:right="582" w:hanging="1080"/>
        <w:jc w:val="center"/>
      </w:pPr>
      <w:r w:rsidRPr="009850B3">
        <w:rPr>
          <w:b/>
        </w:rPr>
        <w:t>VOTED:</w:t>
      </w:r>
      <w:r w:rsidRPr="009850B3">
        <w:t xml:space="preserve"> </w:t>
      </w:r>
      <w:r w:rsidRPr="009850B3">
        <w:tab/>
        <w:t>Acceptance of January 2018 Monthly Finance Report.</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0" w:firstLine="0"/>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numPr>
          <w:ilvl w:val="0"/>
          <w:numId w:val="19"/>
        </w:numPr>
        <w:ind w:left="360"/>
        <w:contextualSpacing/>
        <w:rPr>
          <w:i/>
          <w:szCs w:val="24"/>
        </w:rPr>
      </w:pPr>
      <w:r w:rsidRPr="009850B3">
        <w:rPr>
          <w:b/>
          <w:szCs w:val="24"/>
          <w:u w:val="single"/>
        </w:rPr>
        <w:t>Property Management Committee</w:t>
      </w:r>
      <w:r w:rsidRPr="009850B3">
        <w:rPr>
          <w:szCs w:val="24"/>
        </w:rPr>
        <w:t xml:space="preserve">- Mr. Sager </w:t>
      </w:r>
      <w:r w:rsidRPr="009850B3">
        <w:rPr>
          <w:i/>
          <w:szCs w:val="24"/>
        </w:rPr>
        <w:t xml:space="preserve">(See Property Management Report for details) </w:t>
      </w:r>
    </w:p>
    <w:p w:rsidR="009850B3" w:rsidRPr="009850B3" w:rsidRDefault="009850B3" w:rsidP="009850B3">
      <w:pPr>
        <w:ind w:left="360" w:firstLine="0"/>
        <w:contextualSpacing/>
        <w:rPr>
          <w:szCs w:val="24"/>
        </w:rPr>
      </w:pPr>
    </w:p>
    <w:p w:rsidR="008935A8" w:rsidRDefault="006446C0" w:rsidP="009850B3">
      <w:pPr>
        <w:ind w:left="0" w:firstLine="0"/>
        <w:contextualSpacing/>
      </w:pPr>
      <w:r>
        <w:rPr>
          <w:szCs w:val="24"/>
        </w:rPr>
        <w:t>Mr. Sager provided</w:t>
      </w:r>
      <w:r w:rsidR="009850B3" w:rsidRPr="009850B3">
        <w:rPr>
          <w:szCs w:val="24"/>
        </w:rPr>
        <w:t xml:space="preserve"> an overview of</w:t>
      </w:r>
      <w:r>
        <w:rPr>
          <w:szCs w:val="24"/>
        </w:rPr>
        <w:t xml:space="preserve"> the property management report, and t</w:t>
      </w:r>
      <w:r w:rsidR="009850B3" w:rsidRPr="009850B3">
        <w:rPr>
          <w:szCs w:val="24"/>
        </w:rPr>
        <w:t xml:space="preserve">ouching on: 58 Chapel Street </w:t>
      </w:r>
      <w:r>
        <w:rPr>
          <w:szCs w:val="24"/>
        </w:rPr>
        <w:t>winter</w:t>
      </w:r>
      <w:r w:rsidR="009850B3" w:rsidRPr="009850B3">
        <w:rPr>
          <w:szCs w:val="24"/>
        </w:rPr>
        <w:t xml:space="preserve"> asphalt repairs, 40 Chapel underground tank removal</w:t>
      </w:r>
      <w:r>
        <w:rPr>
          <w:szCs w:val="24"/>
        </w:rPr>
        <w:t xml:space="preserve">, </w:t>
      </w:r>
      <w:r w:rsidR="009850B3" w:rsidRPr="009850B3">
        <w:rPr>
          <w:szCs w:val="24"/>
        </w:rPr>
        <w:t>and</w:t>
      </w:r>
      <w:r w:rsidR="009850B3" w:rsidRPr="009850B3">
        <w:t xml:space="preserve"> </w:t>
      </w:r>
      <w:r>
        <w:t xml:space="preserve">HPA’s new overall </w:t>
      </w:r>
      <w:r w:rsidR="009850B3" w:rsidRPr="009850B3">
        <w:rPr>
          <w:szCs w:val="24"/>
        </w:rPr>
        <w:t xml:space="preserve">approach to </w:t>
      </w:r>
      <w:r>
        <w:rPr>
          <w:szCs w:val="24"/>
        </w:rPr>
        <w:t>MAT design</w:t>
      </w:r>
      <w:r w:rsidR="008935A8">
        <w:rPr>
          <w:szCs w:val="24"/>
        </w:rPr>
        <w:t>, and</w:t>
      </w:r>
      <w:r w:rsidR="009850B3" w:rsidRPr="009850B3">
        <w:rPr>
          <w:szCs w:val="24"/>
        </w:rPr>
        <w:t xml:space="preserve"> </w:t>
      </w:r>
      <w:r w:rsidR="008935A8" w:rsidRPr="009850B3">
        <w:rPr>
          <w:szCs w:val="24"/>
        </w:rPr>
        <w:t>revaluating year-round usage</w:t>
      </w:r>
      <w:r w:rsidR="008935A8">
        <w:rPr>
          <w:szCs w:val="24"/>
        </w:rPr>
        <w:t xml:space="preserve"> of </w:t>
      </w:r>
      <w:r w:rsidR="009850B3" w:rsidRPr="009850B3">
        <w:rPr>
          <w:szCs w:val="24"/>
        </w:rPr>
        <w:t>the 1212 Main Street.</w:t>
      </w:r>
      <w:r w:rsidR="009850B3" w:rsidRPr="009850B3">
        <w:t xml:space="preserve"> </w:t>
      </w:r>
    </w:p>
    <w:p w:rsidR="008935A8" w:rsidRDefault="008935A8" w:rsidP="009850B3">
      <w:pPr>
        <w:ind w:left="0" w:firstLine="0"/>
        <w:contextualSpacing/>
      </w:pPr>
    </w:p>
    <w:p w:rsidR="008935A8" w:rsidRDefault="009850B3" w:rsidP="009850B3">
      <w:pPr>
        <w:ind w:left="0" w:firstLine="0"/>
        <w:contextualSpacing/>
      </w:pPr>
      <w:r w:rsidRPr="009850B3">
        <w:rPr>
          <w:szCs w:val="24"/>
        </w:rPr>
        <w:t xml:space="preserve">There </w:t>
      </w:r>
      <w:r w:rsidR="008935A8">
        <w:rPr>
          <w:szCs w:val="24"/>
        </w:rPr>
        <w:t xml:space="preserve">was </w:t>
      </w:r>
      <w:r w:rsidRPr="009850B3">
        <w:rPr>
          <w:szCs w:val="24"/>
        </w:rPr>
        <w:t>also</w:t>
      </w:r>
      <w:r w:rsidR="008935A8">
        <w:rPr>
          <w:szCs w:val="24"/>
        </w:rPr>
        <w:t xml:space="preserve"> a discussion to possibly increasing on street parking by</w:t>
      </w:r>
      <w:r w:rsidRPr="009850B3">
        <w:rPr>
          <w:szCs w:val="24"/>
        </w:rPr>
        <w:t xml:space="preserve"> $0.50 </w:t>
      </w:r>
      <w:r w:rsidR="00EC461D">
        <w:rPr>
          <w:szCs w:val="24"/>
        </w:rPr>
        <w:t>hourly for the next fisc</w:t>
      </w:r>
      <w:r w:rsidR="008935A8">
        <w:rPr>
          <w:szCs w:val="24"/>
        </w:rPr>
        <w:t>al year</w:t>
      </w:r>
      <w:r w:rsidRPr="009850B3">
        <w:rPr>
          <w:szCs w:val="24"/>
        </w:rPr>
        <w:t xml:space="preserve">, </w:t>
      </w:r>
      <w:r w:rsidR="008935A8">
        <w:rPr>
          <w:szCs w:val="24"/>
        </w:rPr>
        <w:t xml:space="preserve">which </w:t>
      </w:r>
      <w:r w:rsidRPr="009850B3">
        <w:rPr>
          <w:szCs w:val="24"/>
        </w:rPr>
        <w:t xml:space="preserve">excluding </w:t>
      </w:r>
      <w:r w:rsidR="008935A8">
        <w:rPr>
          <w:szCs w:val="24"/>
        </w:rPr>
        <w:t xml:space="preserve">all </w:t>
      </w:r>
      <w:r w:rsidRPr="009850B3">
        <w:rPr>
          <w:szCs w:val="24"/>
        </w:rPr>
        <w:t xml:space="preserve">10-Hour Zone located on the outskirts of Downtown. </w:t>
      </w:r>
      <w:r w:rsidR="008935A8">
        <w:rPr>
          <w:szCs w:val="24"/>
        </w:rPr>
        <w:t xml:space="preserve">The proposal would generate an additional (estimated) </w:t>
      </w:r>
      <w:r w:rsidRPr="009850B3">
        <w:rPr>
          <w:szCs w:val="24"/>
        </w:rPr>
        <w:t xml:space="preserve">$250K increase for fiscal year 2018/19, </w:t>
      </w:r>
      <w:r w:rsidR="008935A8">
        <w:rPr>
          <w:szCs w:val="24"/>
        </w:rPr>
        <w:t xml:space="preserve">and potential </w:t>
      </w:r>
      <w:r w:rsidRPr="009850B3">
        <w:rPr>
          <w:szCs w:val="24"/>
        </w:rPr>
        <w:t xml:space="preserve">$500K </w:t>
      </w:r>
      <w:r w:rsidR="008935A8">
        <w:rPr>
          <w:szCs w:val="24"/>
        </w:rPr>
        <w:t>per year</w:t>
      </w:r>
      <w:r w:rsidRPr="009850B3">
        <w:rPr>
          <w:szCs w:val="24"/>
        </w:rPr>
        <w:t xml:space="preserve"> thereafter.</w:t>
      </w:r>
      <w:r w:rsidRPr="009850B3">
        <w:t xml:space="preserve"> </w:t>
      </w:r>
    </w:p>
    <w:p w:rsidR="008935A8" w:rsidRDefault="008935A8" w:rsidP="009850B3">
      <w:pPr>
        <w:ind w:left="0" w:firstLine="0"/>
        <w:contextualSpacing/>
      </w:pPr>
    </w:p>
    <w:p w:rsidR="009850B3" w:rsidRPr="009850B3" w:rsidRDefault="009850B3" w:rsidP="009850B3">
      <w:pPr>
        <w:ind w:left="0" w:firstLine="0"/>
        <w:contextualSpacing/>
        <w:rPr>
          <w:szCs w:val="24"/>
        </w:rPr>
      </w:pPr>
      <w:r w:rsidRPr="009850B3">
        <w:rPr>
          <w:szCs w:val="24"/>
        </w:rPr>
        <w:t xml:space="preserve">In addition, a proposed increasing on monthly rates by $20 per month </w:t>
      </w:r>
      <w:r w:rsidR="008935A8">
        <w:rPr>
          <w:szCs w:val="24"/>
        </w:rPr>
        <w:t xml:space="preserve">generating an estimated annual </w:t>
      </w:r>
      <w:r w:rsidR="00EC461D">
        <w:rPr>
          <w:szCs w:val="24"/>
        </w:rPr>
        <w:t>increase</w:t>
      </w:r>
      <w:r w:rsidR="00EC461D" w:rsidRPr="009850B3">
        <w:rPr>
          <w:szCs w:val="24"/>
        </w:rPr>
        <w:t xml:space="preserve"> </w:t>
      </w:r>
      <w:r w:rsidR="00EC461D">
        <w:rPr>
          <w:szCs w:val="24"/>
        </w:rPr>
        <w:t>of</w:t>
      </w:r>
      <w:r w:rsidR="008935A8">
        <w:rPr>
          <w:szCs w:val="24"/>
        </w:rPr>
        <w:t xml:space="preserve"> </w:t>
      </w:r>
      <w:r w:rsidRPr="009850B3">
        <w:rPr>
          <w:szCs w:val="24"/>
        </w:rPr>
        <w:t xml:space="preserve">$228K </w:t>
      </w:r>
      <w:r w:rsidRPr="009850B3">
        <w:rPr>
          <w:i/>
          <w:szCs w:val="24"/>
        </w:rPr>
        <w:t>(See Property Management Report for details)</w:t>
      </w:r>
    </w:p>
    <w:p w:rsidR="009850B3" w:rsidRPr="009850B3" w:rsidRDefault="009850B3" w:rsidP="009850B3">
      <w:pPr>
        <w:autoSpaceDE w:val="0"/>
        <w:autoSpaceDN w:val="0"/>
        <w:adjustRightInd w:val="0"/>
        <w:spacing w:after="0" w:line="240" w:lineRule="auto"/>
        <w:ind w:left="0" w:firstLine="0"/>
        <w:jc w:val="left"/>
        <w:rPr>
          <w:szCs w:val="24"/>
        </w:rPr>
      </w:pPr>
    </w:p>
    <w:p w:rsidR="009850B3" w:rsidRPr="009850B3" w:rsidRDefault="009850B3" w:rsidP="009850B3">
      <w:pPr>
        <w:ind w:left="787"/>
      </w:pPr>
      <w:r w:rsidRPr="009850B3">
        <w:rPr>
          <w:rFonts w:ascii="Calibri" w:eastAsia="Calibri" w:hAnsi="Calibri" w:cs="Calibri"/>
        </w:rPr>
        <w:lastRenderedPageBreak/>
        <w:t xml:space="preserve">   </w:t>
      </w:r>
    </w:p>
    <w:p w:rsidR="009850B3" w:rsidRPr="009850B3" w:rsidRDefault="009850B3" w:rsidP="009850B3">
      <w:pPr>
        <w:ind w:left="1440" w:right="582" w:hanging="1080"/>
        <w:jc w:val="center"/>
        <w:rPr>
          <w:b/>
        </w:rPr>
      </w:pPr>
    </w:p>
    <w:p w:rsidR="009850B3" w:rsidRPr="009850B3" w:rsidRDefault="009850B3" w:rsidP="009850B3">
      <w:pPr>
        <w:ind w:left="1440" w:right="582" w:hanging="1080"/>
        <w:jc w:val="center"/>
        <w:rPr>
          <w:b/>
        </w:rPr>
      </w:pPr>
    </w:p>
    <w:p w:rsidR="009850B3" w:rsidRPr="009850B3" w:rsidRDefault="009850B3" w:rsidP="009850B3">
      <w:pPr>
        <w:ind w:left="1440" w:right="582" w:hanging="1080"/>
        <w:jc w:val="center"/>
        <w:rPr>
          <w:b/>
        </w:rPr>
      </w:pPr>
    </w:p>
    <w:p w:rsidR="009850B3" w:rsidRPr="009850B3" w:rsidRDefault="009850B3" w:rsidP="009850B3">
      <w:pPr>
        <w:autoSpaceDE w:val="0"/>
        <w:autoSpaceDN w:val="0"/>
        <w:adjustRightInd w:val="0"/>
        <w:spacing w:after="0" w:line="240" w:lineRule="auto"/>
        <w:ind w:left="0" w:firstLine="0"/>
        <w:jc w:val="left"/>
        <w:rPr>
          <w:b/>
          <w:szCs w:val="24"/>
        </w:rPr>
      </w:pPr>
    </w:p>
    <w:p w:rsidR="009850B3" w:rsidRPr="009850B3" w:rsidRDefault="009850B3" w:rsidP="009850B3">
      <w:pPr>
        <w:autoSpaceDE w:val="0"/>
        <w:autoSpaceDN w:val="0"/>
        <w:adjustRightInd w:val="0"/>
        <w:spacing w:after="0" w:line="240" w:lineRule="auto"/>
        <w:ind w:left="0" w:firstLine="0"/>
        <w:jc w:val="left"/>
        <w:rPr>
          <w:b/>
          <w:szCs w:val="24"/>
        </w:rPr>
      </w:pPr>
    </w:p>
    <w:p w:rsidR="009850B3" w:rsidRPr="009850B3" w:rsidRDefault="009850B3" w:rsidP="009850B3">
      <w:pPr>
        <w:ind w:left="0" w:firstLine="0"/>
      </w:pPr>
    </w:p>
    <w:p w:rsidR="009850B3" w:rsidRPr="009850B3" w:rsidRDefault="009850B3" w:rsidP="009850B3">
      <w:pPr>
        <w:numPr>
          <w:ilvl w:val="0"/>
          <w:numId w:val="19"/>
        </w:numPr>
        <w:tabs>
          <w:tab w:val="left" w:pos="630"/>
        </w:tabs>
        <w:ind w:left="0" w:firstLine="0"/>
        <w:contextualSpacing/>
        <w:rPr>
          <w:szCs w:val="24"/>
        </w:rPr>
      </w:pPr>
      <w:r w:rsidRPr="009850B3">
        <w:rPr>
          <w:b/>
          <w:szCs w:val="24"/>
          <w:u w:val="single"/>
        </w:rPr>
        <w:t>Bylaws and Revisions Committee</w:t>
      </w:r>
      <w:r w:rsidRPr="009850B3">
        <w:rPr>
          <w:szCs w:val="24"/>
        </w:rPr>
        <w:t xml:space="preserve"> – None</w:t>
      </w:r>
    </w:p>
    <w:p w:rsidR="009850B3" w:rsidRPr="009850B3" w:rsidRDefault="009850B3" w:rsidP="009850B3">
      <w:pPr>
        <w:ind w:left="360" w:firstLine="0"/>
        <w:contextualSpacing/>
        <w:rPr>
          <w:szCs w:val="24"/>
        </w:rPr>
      </w:pPr>
    </w:p>
    <w:p w:rsidR="009850B3" w:rsidRPr="009850B3" w:rsidRDefault="009850B3" w:rsidP="009850B3">
      <w:pPr>
        <w:numPr>
          <w:ilvl w:val="0"/>
          <w:numId w:val="19"/>
        </w:numPr>
        <w:ind w:hanging="630"/>
        <w:contextualSpacing/>
        <w:rPr>
          <w:szCs w:val="24"/>
        </w:rPr>
      </w:pPr>
      <w:r w:rsidRPr="009850B3">
        <w:rPr>
          <w:b/>
          <w:szCs w:val="24"/>
          <w:u w:val="single"/>
        </w:rPr>
        <w:t>Marketing Committee</w:t>
      </w:r>
      <w:r w:rsidRPr="009850B3">
        <w:rPr>
          <w:szCs w:val="24"/>
        </w:rPr>
        <w:t>-Mr. Jackson</w:t>
      </w:r>
    </w:p>
    <w:p w:rsidR="009850B3" w:rsidRPr="009850B3" w:rsidRDefault="009850B3" w:rsidP="009850B3">
      <w:pPr>
        <w:ind w:left="0" w:firstLine="0"/>
        <w:rPr>
          <w:szCs w:val="24"/>
        </w:rPr>
      </w:pPr>
    </w:p>
    <w:p w:rsidR="009850B3" w:rsidRPr="009850B3" w:rsidRDefault="009850B3" w:rsidP="009850B3">
      <w:pPr>
        <w:ind w:left="0" w:firstLine="0"/>
        <w:rPr>
          <w:szCs w:val="24"/>
        </w:rPr>
      </w:pPr>
      <w:r w:rsidRPr="009850B3">
        <w:rPr>
          <w:szCs w:val="24"/>
        </w:rPr>
        <w:t xml:space="preserve">Mr. Jackson spoke of expanding HPA’s marketing </w:t>
      </w:r>
      <w:r w:rsidR="008935A8">
        <w:rPr>
          <w:szCs w:val="24"/>
        </w:rPr>
        <w:t>activities</w:t>
      </w:r>
      <w:r w:rsidRPr="009850B3">
        <w:rPr>
          <w:szCs w:val="24"/>
        </w:rPr>
        <w:t xml:space="preserve">.  The marketing committee, has </w:t>
      </w:r>
      <w:r w:rsidR="008935A8" w:rsidRPr="009850B3">
        <w:rPr>
          <w:szCs w:val="24"/>
        </w:rPr>
        <w:t>plans</w:t>
      </w:r>
      <w:r w:rsidRPr="009850B3">
        <w:rPr>
          <w:szCs w:val="24"/>
        </w:rPr>
        <w:t xml:space="preserve"> to </w:t>
      </w:r>
      <w:r w:rsidR="008935A8">
        <w:rPr>
          <w:szCs w:val="24"/>
        </w:rPr>
        <w:t xml:space="preserve">further </w:t>
      </w:r>
      <w:r w:rsidRPr="009850B3">
        <w:rPr>
          <w:szCs w:val="24"/>
        </w:rPr>
        <w:t xml:space="preserve">develop and implement </w:t>
      </w:r>
      <w:r w:rsidR="008935A8">
        <w:rPr>
          <w:szCs w:val="24"/>
        </w:rPr>
        <w:t>H</w:t>
      </w:r>
      <w:r w:rsidRPr="009850B3">
        <w:rPr>
          <w:szCs w:val="24"/>
        </w:rPr>
        <w:t>PA brand</w:t>
      </w:r>
      <w:r w:rsidR="008935A8">
        <w:rPr>
          <w:szCs w:val="24"/>
        </w:rPr>
        <w:t>ing</w:t>
      </w:r>
      <w:r w:rsidRPr="009850B3">
        <w:rPr>
          <w:szCs w:val="24"/>
        </w:rPr>
        <w:t>. Mr. Jackson supports the current initiative</w:t>
      </w:r>
      <w:r w:rsidR="008935A8">
        <w:rPr>
          <w:szCs w:val="24"/>
        </w:rPr>
        <w:t>s/</w:t>
      </w:r>
      <w:r w:rsidRPr="009850B3">
        <w:rPr>
          <w:szCs w:val="24"/>
        </w:rPr>
        <w:t xml:space="preserve">projects </w:t>
      </w:r>
      <w:r w:rsidR="008935A8">
        <w:rPr>
          <w:szCs w:val="24"/>
        </w:rPr>
        <w:t xml:space="preserve">that </w:t>
      </w:r>
      <w:r w:rsidRPr="009850B3">
        <w:rPr>
          <w:szCs w:val="24"/>
        </w:rPr>
        <w:t>included</w:t>
      </w:r>
      <w:r w:rsidR="008935A8">
        <w:rPr>
          <w:szCs w:val="24"/>
        </w:rPr>
        <w:t>,</w:t>
      </w:r>
      <w:r w:rsidRPr="009850B3">
        <w:rPr>
          <w:szCs w:val="24"/>
        </w:rPr>
        <w:t xml:space="preserve"> but </w:t>
      </w:r>
      <w:r w:rsidR="008935A8">
        <w:rPr>
          <w:szCs w:val="24"/>
        </w:rPr>
        <w:t>are not limited to:</w:t>
      </w:r>
      <w:r w:rsidRPr="009850B3">
        <w:rPr>
          <w:szCs w:val="24"/>
        </w:rPr>
        <w:t xml:space="preserve"> new 4-hour and 10-hour zones, revamping kiosks with more</w:t>
      </w:r>
      <w:r w:rsidR="008935A8">
        <w:rPr>
          <w:szCs w:val="24"/>
        </w:rPr>
        <w:t xml:space="preserve"> information in regards </w:t>
      </w:r>
      <w:r w:rsidRPr="009850B3">
        <w:rPr>
          <w:szCs w:val="24"/>
        </w:rPr>
        <w:t xml:space="preserve">free parking </w:t>
      </w:r>
      <w:r w:rsidR="008935A8">
        <w:rPr>
          <w:szCs w:val="24"/>
        </w:rPr>
        <w:t xml:space="preserve">times </w:t>
      </w:r>
      <w:r w:rsidRPr="009850B3">
        <w:rPr>
          <w:szCs w:val="24"/>
        </w:rPr>
        <w:t xml:space="preserve">and what holidays parking is free. </w:t>
      </w:r>
      <w:r w:rsidR="008935A8">
        <w:rPr>
          <w:szCs w:val="24"/>
        </w:rPr>
        <w:t>Using p</w:t>
      </w:r>
      <w:r w:rsidRPr="009850B3">
        <w:rPr>
          <w:szCs w:val="24"/>
        </w:rPr>
        <w:t>ublic media coverage including the Welcome to Greater Hartford Winter 2018 Magazine and other social media and online outlets.</w:t>
      </w:r>
    </w:p>
    <w:p w:rsidR="009850B3" w:rsidRPr="009850B3" w:rsidRDefault="009850B3" w:rsidP="009850B3">
      <w:pPr>
        <w:ind w:left="0" w:firstLine="0"/>
        <w:rPr>
          <w:szCs w:val="24"/>
        </w:rPr>
      </w:pPr>
    </w:p>
    <w:p w:rsidR="009850B3" w:rsidRPr="009850B3" w:rsidRDefault="009850B3" w:rsidP="009850B3">
      <w:pPr>
        <w:numPr>
          <w:ilvl w:val="0"/>
          <w:numId w:val="19"/>
        </w:numPr>
        <w:tabs>
          <w:tab w:val="left" w:pos="630"/>
        </w:tabs>
        <w:ind w:left="90" w:hanging="90"/>
        <w:contextualSpacing/>
        <w:rPr>
          <w:szCs w:val="24"/>
        </w:rPr>
      </w:pPr>
      <w:r w:rsidRPr="009850B3">
        <w:rPr>
          <w:b/>
          <w:szCs w:val="24"/>
          <w:u w:val="single"/>
        </w:rPr>
        <w:t>CEO Update</w:t>
      </w:r>
      <w:r w:rsidRPr="009850B3">
        <w:rPr>
          <w:szCs w:val="24"/>
        </w:rPr>
        <w:t>- None</w:t>
      </w:r>
    </w:p>
    <w:p w:rsidR="009850B3" w:rsidRPr="009850B3" w:rsidRDefault="009850B3" w:rsidP="009850B3">
      <w:pPr>
        <w:autoSpaceDE w:val="0"/>
        <w:autoSpaceDN w:val="0"/>
        <w:adjustRightInd w:val="0"/>
        <w:spacing w:after="0" w:line="240" w:lineRule="auto"/>
        <w:ind w:left="0" w:firstLine="0"/>
        <w:jc w:val="left"/>
        <w:rPr>
          <w:rFonts w:eastAsiaTheme="minorHAnsi"/>
          <w:b/>
          <w:bCs/>
          <w:szCs w:val="24"/>
          <w:u w:val="single"/>
        </w:rPr>
      </w:pPr>
    </w:p>
    <w:p w:rsidR="009850B3" w:rsidRPr="009850B3" w:rsidRDefault="009850B3" w:rsidP="009850B3">
      <w:pPr>
        <w:autoSpaceDE w:val="0"/>
        <w:autoSpaceDN w:val="0"/>
        <w:adjustRightInd w:val="0"/>
        <w:spacing w:after="0" w:line="240" w:lineRule="auto"/>
        <w:ind w:left="0" w:firstLine="0"/>
        <w:jc w:val="left"/>
        <w:rPr>
          <w:rFonts w:eastAsiaTheme="minorHAnsi"/>
          <w:b/>
          <w:bCs/>
          <w:szCs w:val="24"/>
          <w:u w:val="single"/>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b/>
          <w:bCs/>
          <w:u w:val="single"/>
        </w:rPr>
        <w:t>EXECUTIVE SESSION</w:t>
      </w:r>
      <w:r w:rsidRPr="009850B3">
        <w:rPr>
          <w:b/>
          <w:bCs/>
        </w:rPr>
        <w:t>-</w:t>
      </w:r>
      <w:r w:rsidRPr="009850B3">
        <w:t xml:space="preserve"> Mr. Breetz made a motion </w:t>
      </w:r>
      <w:r w:rsidRPr="009850B3">
        <w:rPr>
          <w:rFonts w:eastAsiaTheme="minorHAnsi"/>
          <w:szCs w:val="24"/>
        </w:rPr>
        <w:t xml:space="preserve">to enter executive session </w:t>
      </w:r>
      <w:proofErr w:type="gramStart"/>
      <w:r w:rsidRPr="009850B3">
        <w:rPr>
          <w:rFonts w:eastAsiaTheme="minorHAnsi"/>
          <w:szCs w:val="24"/>
        </w:rPr>
        <w:t>for the purpose of</w:t>
      </w:r>
      <w:proofErr w:type="gramEnd"/>
      <w:r w:rsidRPr="009850B3">
        <w:rPr>
          <w:rFonts w:eastAsiaTheme="minorHAnsi"/>
          <w:szCs w:val="24"/>
        </w:rPr>
        <w:t xml:space="preserve"> discussing litigation, strategy and negotiations with respect to pending claims pursuant to Connecticut General Statues Section 1-200(6)(B). A</w:t>
      </w:r>
      <w:r w:rsidRPr="009850B3">
        <w:t xml:space="preserve"> motion was made by Mr. Sager, seconded by Mr. Jackson, passing unanimously to – </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b/>
          <w:szCs w:val="24"/>
        </w:rPr>
        <w:t>Present in attendance: All Commissioners listed and HPA staff- Michael DesRoches, Armindo Gomes and Kenya Smith. Along with Counsel Gina Varano.</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autoSpaceDE w:val="0"/>
        <w:autoSpaceDN w:val="0"/>
        <w:adjustRightInd w:val="0"/>
        <w:spacing w:after="0" w:line="240" w:lineRule="auto"/>
        <w:ind w:left="0" w:firstLine="0"/>
        <w:rPr>
          <w:rFonts w:eastAsiaTheme="minorHAnsi"/>
          <w:b/>
          <w:szCs w:val="24"/>
        </w:rPr>
      </w:pPr>
    </w:p>
    <w:p w:rsidR="009850B3" w:rsidRPr="009850B3" w:rsidRDefault="009850B3" w:rsidP="009850B3">
      <w:pPr>
        <w:autoSpaceDE w:val="0"/>
        <w:autoSpaceDN w:val="0"/>
        <w:adjustRightInd w:val="0"/>
        <w:spacing w:after="0" w:line="240" w:lineRule="auto"/>
        <w:ind w:left="0" w:firstLine="0"/>
        <w:jc w:val="center"/>
        <w:rPr>
          <w:rFonts w:eastAsiaTheme="minorHAnsi"/>
          <w:b/>
          <w:szCs w:val="24"/>
        </w:rPr>
      </w:pPr>
    </w:p>
    <w:p w:rsidR="009850B3" w:rsidRPr="009850B3" w:rsidRDefault="009850B3" w:rsidP="009850B3">
      <w:pPr>
        <w:autoSpaceDE w:val="0"/>
        <w:autoSpaceDN w:val="0"/>
        <w:adjustRightInd w:val="0"/>
        <w:spacing w:after="0" w:line="240" w:lineRule="auto"/>
        <w:ind w:left="0" w:firstLine="0"/>
        <w:jc w:val="center"/>
        <w:rPr>
          <w:rFonts w:eastAsiaTheme="minorHAnsi"/>
          <w:szCs w:val="24"/>
        </w:rPr>
      </w:pPr>
      <w:r w:rsidRPr="009850B3">
        <w:rPr>
          <w:rFonts w:eastAsiaTheme="minorHAnsi"/>
          <w:b/>
          <w:szCs w:val="24"/>
        </w:rPr>
        <w:t>VOTED</w:t>
      </w:r>
      <w:r w:rsidRPr="009850B3">
        <w:rPr>
          <w:rFonts w:eastAsiaTheme="minorHAnsi"/>
          <w:szCs w:val="24"/>
        </w:rPr>
        <w:t>: To enter Executive Session at 6:10 P.M.</w:t>
      </w:r>
    </w:p>
    <w:p w:rsidR="009850B3" w:rsidRPr="009850B3" w:rsidRDefault="009850B3" w:rsidP="009850B3">
      <w:pPr>
        <w:ind w:left="360" w:right="582"/>
        <w:jc w:val="center"/>
      </w:pPr>
      <w:r w:rsidRPr="009850B3">
        <w:t xml:space="preserve">            (Ayes – Breetz, Jackson and Sager)</w:t>
      </w:r>
    </w:p>
    <w:p w:rsidR="009850B3" w:rsidRPr="009850B3" w:rsidRDefault="009850B3" w:rsidP="009850B3">
      <w:pPr>
        <w:ind w:left="360" w:right="582"/>
        <w:jc w:val="center"/>
      </w:pPr>
    </w:p>
    <w:p w:rsidR="009850B3" w:rsidRPr="009850B3" w:rsidRDefault="009850B3" w:rsidP="009850B3">
      <w:pPr>
        <w:ind w:left="360" w:right="582"/>
        <w:jc w:val="center"/>
      </w:pPr>
    </w:p>
    <w:p w:rsidR="009850B3" w:rsidRPr="009850B3" w:rsidRDefault="009850B3" w:rsidP="009850B3">
      <w:pPr>
        <w:ind w:left="360" w:right="582"/>
        <w:jc w:val="left"/>
      </w:pPr>
      <w:r w:rsidRPr="009850B3">
        <w:t>The commissioners voted to adjourn the Executive session at 6:33 P.M.</w:t>
      </w:r>
    </w:p>
    <w:p w:rsidR="009850B3" w:rsidRPr="009850B3" w:rsidRDefault="009850B3" w:rsidP="009850B3">
      <w:pPr>
        <w:ind w:left="360" w:right="582"/>
        <w:jc w:val="left"/>
      </w:pPr>
    </w:p>
    <w:p w:rsidR="009850B3" w:rsidRPr="009850B3" w:rsidRDefault="009850B3" w:rsidP="009850B3">
      <w:pPr>
        <w:ind w:left="360" w:right="582"/>
        <w:jc w:val="left"/>
      </w:pPr>
    </w:p>
    <w:p w:rsidR="009850B3" w:rsidRPr="009850B3" w:rsidRDefault="009850B3" w:rsidP="009850B3">
      <w:pPr>
        <w:ind w:left="360" w:right="582"/>
        <w:jc w:val="left"/>
      </w:pPr>
    </w:p>
    <w:p w:rsidR="009850B3" w:rsidRPr="009850B3" w:rsidRDefault="009850B3" w:rsidP="009850B3">
      <w:pPr>
        <w:ind w:left="0" w:right="582" w:firstLine="0"/>
        <w:jc w:val="left"/>
      </w:pPr>
      <w:r w:rsidRPr="009850B3">
        <w:t>Return to Regular Session at 6:33 P.M.</w:t>
      </w:r>
    </w:p>
    <w:p w:rsidR="009850B3" w:rsidRDefault="009850B3" w:rsidP="009850B3">
      <w:pPr>
        <w:autoSpaceDE w:val="0"/>
        <w:autoSpaceDN w:val="0"/>
        <w:adjustRightInd w:val="0"/>
        <w:spacing w:after="0" w:line="240" w:lineRule="auto"/>
        <w:ind w:left="0" w:firstLine="0"/>
        <w:jc w:val="left"/>
        <w:rPr>
          <w:rFonts w:eastAsiaTheme="minorHAnsi"/>
          <w:szCs w:val="24"/>
        </w:rPr>
      </w:pPr>
    </w:p>
    <w:p w:rsidR="00EC461D" w:rsidRDefault="00EC461D" w:rsidP="009850B3">
      <w:pPr>
        <w:autoSpaceDE w:val="0"/>
        <w:autoSpaceDN w:val="0"/>
        <w:adjustRightInd w:val="0"/>
        <w:spacing w:after="0" w:line="240" w:lineRule="auto"/>
        <w:ind w:left="0" w:firstLine="0"/>
        <w:jc w:val="left"/>
        <w:rPr>
          <w:rFonts w:eastAsiaTheme="minorHAnsi"/>
          <w:szCs w:val="24"/>
        </w:rPr>
      </w:pPr>
    </w:p>
    <w:p w:rsidR="00CA5547" w:rsidRDefault="00CA5547" w:rsidP="009850B3">
      <w:pPr>
        <w:autoSpaceDE w:val="0"/>
        <w:autoSpaceDN w:val="0"/>
        <w:adjustRightInd w:val="0"/>
        <w:spacing w:after="0" w:line="240" w:lineRule="auto"/>
        <w:ind w:left="0" w:firstLine="0"/>
        <w:jc w:val="left"/>
        <w:rPr>
          <w:rFonts w:eastAsiaTheme="minorHAnsi"/>
          <w:szCs w:val="24"/>
        </w:rPr>
      </w:pPr>
    </w:p>
    <w:p w:rsidR="00CA5547" w:rsidRPr="009850B3" w:rsidRDefault="00CA5547" w:rsidP="009850B3">
      <w:pPr>
        <w:autoSpaceDE w:val="0"/>
        <w:autoSpaceDN w:val="0"/>
        <w:adjustRightInd w:val="0"/>
        <w:spacing w:after="0" w:line="240" w:lineRule="auto"/>
        <w:ind w:left="0" w:firstLine="0"/>
        <w:jc w:val="left"/>
        <w:rPr>
          <w:rFonts w:eastAsiaTheme="minorHAnsi"/>
          <w:szCs w:val="24"/>
        </w:rPr>
      </w:pPr>
    </w:p>
    <w:p w:rsidR="009850B3" w:rsidRPr="009850B3" w:rsidRDefault="009850B3" w:rsidP="009850B3">
      <w:pPr>
        <w:tabs>
          <w:tab w:val="left" w:pos="360"/>
          <w:tab w:val="left" w:pos="1080"/>
          <w:tab w:val="left" w:pos="8085"/>
        </w:tabs>
        <w:spacing w:after="0" w:line="240" w:lineRule="auto"/>
        <w:ind w:left="0" w:firstLine="0"/>
        <w:contextualSpacing/>
        <w:outlineLvl w:val="0"/>
        <w:rPr>
          <w:b/>
          <w:caps/>
        </w:rPr>
      </w:pPr>
    </w:p>
    <w:p w:rsidR="009850B3" w:rsidRPr="009850B3" w:rsidRDefault="009850B3" w:rsidP="009850B3">
      <w:pPr>
        <w:tabs>
          <w:tab w:val="left" w:pos="360"/>
          <w:tab w:val="left" w:pos="1080"/>
          <w:tab w:val="left" w:pos="8085"/>
        </w:tabs>
        <w:spacing w:after="0" w:line="240" w:lineRule="auto"/>
        <w:ind w:left="0" w:firstLine="0"/>
        <w:contextualSpacing/>
        <w:outlineLvl w:val="0"/>
        <w:rPr>
          <w:b/>
        </w:rPr>
      </w:pPr>
      <w:r w:rsidRPr="009850B3">
        <w:rPr>
          <w:b/>
          <w:caps/>
        </w:rPr>
        <w:t>RETURN TO REGULAR SESSION (6:33 p.m.</w:t>
      </w:r>
      <w:r w:rsidRPr="009850B3">
        <w:rPr>
          <w:b/>
        </w:rPr>
        <w:t>)</w:t>
      </w:r>
    </w:p>
    <w:p w:rsidR="009850B3" w:rsidRPr="009850B3" w:rsidRDefault="009850B3" w:rsidP="009850B3">
      <w:pPr>
        <w:tabs>
          <w:tab w:val="left" w:pos="360"/>
          <w:tab w:val="left" w:pos="1080"/>
          <w:tab w:val="left" w:pos="8085"/>
        </w:tabs>
        <w:spacing w:after="0" w:line="240" w:lineRule="auto"/>
        <w:ind w:left="0" w:firstLine="0"/>
        <w:contextualSpacing/>
        <w:outlineLvl w:val="0"/>
        <w:rPr>
          <w:b/>
        </w:rPr>
      </w:pPr>
    </w:p>
    <w:p w:rsidR="009850B3" w:rsidRPr="009850B3" w:rsidRDefault="009850B3" w:rsidP="009850B3">
      <w:pPr>
        <w:ind w:left="0" w:right="582" w:firstLine="0"/>
        <w:jc w:val="left"/>
      </w:pPr>
      <w:r w:rsidRPr="009850B3">
        <w:t xml:space="preserve">Upon return to the Regular Session Mr. Sager made a motion and/or action to ratify a settlement of the cases entitled John Doe v. Hartford Parking Authority and John Doe v. Republic Parking System, Inc. filed with the State of Connecticut Commission on Human Rights and Opportunities (“CHRO”) and the Equal Employment Opportunity Commission </w:t>
      </w:r>
    </w:p>
    <w:p w:rsidR="009850B3" w:rsidRPr="009850B3" w:rsidRDefault="009850B3" w:rsidP="009850B3">
      <w:pPr>
        <w:ind w:left="0" w:right="582" w:firstLine="0"/>
        <w:jc w:val="left"/>
      </w:pPr>
      <w:r w:rsidRPr="009850B3">
        <w:t>(“EEOC”) in the amount of $17,500, only a portion of such settlement amount to be funded by the Hartford Parking Authority.</w:t>
      </w:r>
    </w:p>
    <w:p w:rsidR="009850B3" w:rsidRPr="009850B3" w:rsidRDefault="009850B3" w:rsidP="009850B3">
      <w:pPr>
        <w:ind w:left="0" w:right="582" w:firstLine="0"/>
        <w:jc w:val="left"/>
      </w:pPr>
    </w:p>
    <w:p w:rsidR="009850B3" w:rsidRPr="009850B3" w:rsidRDefault="009850B3" w:rsidP="009850B3">
      <w:pPr>
        <w:ind w:left="0" w:right="582" w:firstLine="0"/>
        <w:jc w:val="left"/>
      </w:pPr>
    </w:p>
    <w:p w:rsidR="009850B3" w:rsidRPr="009850B3" w:rsidRDefault="009850B3" w:rsidP="009850B3">
      <w:pPr>
        <w:ind w:left="1440" w:right="582" w:hanging="1080"/>
        <w:jc w:val="center"/>
      </w:pPr>
      <w:r w:rsidRPr="009850B3">
        <w:rPr>
          <w:b/>
        </w:rPr>
        <w:t>VOTED:</w:t>
      </w:r>
      <w:r w:rsidRPr="009850B3">
        <w:t xml:space="preserve"> </w:t>
      </w:r>
      <w:r w:rsidRPr="009850B3">
        <w:tab/>
        <w:t>Approve the action to ratify the settlement of the John Doe Vs Hartford Parking Authority</w:t>
      </w:r>
    </w:p>
    <w:p w:rsidR="009850B3" w:rsidRPr="009850B3" w:rsidRDefault="009850B3" w:rsidP="009850B3">
      <w:pPr>
        <w:autoSpaceDE w:val="0"/>
        <w:autoSpaceDN w:val="0"/>
        <w:adjustRightInd w:val="0"/>
        <w:spacing w:after="0" w:line="240" w:lineRule="auto"/>
        <w:ind w:left="0" w:firstLine="0"/>
        <w:jc w:val="left"/>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b/>
          <w:szCs w:val="24"/>
          <w:u w:val="single"/>
        </w:rPr>
      </w:pPr>
    </w:p>
    <w:p w:rsidR="009850B3" w:rsidRPr="009850B3" w:rsidRDefault="009850B3" w:rsidP="009850B3">
      <w:pPr>
        <w:ind w:left="0" w:firstLine="0"/>
        <w:rPr>
          <w:szCs w:val="24"/>
        </w:rPr>
      </w:pPr>
      <w:r w:rsidRPr="009850B3">
        <w:rPr>
          <w:b/>
          <w:szCs w:val="24"/>
          <w:u w:val="single"/>
        </w:rPr>
        <w:t>ADJOURNMENT</w:t>
      </w:r>
      <w:r w:rsidRPr="009850B3">
        <w:rPr>
          <w:szCs w:val="24"/>
        </w:rPr>
        <w:t xml:space="preserve">- Mr. Breetz polled Commissioners for further comments/questions, and hearing none, then called for a motion, a motion was made by Mr. Sager, seconded by Mr. Jackson, passing unanimously to - </w:t>
      </w:r>
    </w:p>
    <w:p w:rsidR="009850B3" w:rsidRPr="009850B3" w:rsidRDefault="009850B3" w:rsidP="009850B3">
      <w:pPr>
        <w:ind w:left="2071" w:right="582" w:hanging="991"/>
        <w:rPr>
          <w:b/>
          <w:szCs w:val="24"/>
        </w:rPr>
      </w:pPr>
    </w:p>
    <w:p w:rsidR="009850B3" w:rsidRPr="009850B3" w:rsidRDefault="009850B3" w:rsidP="009850B3">
      <w:pPr>
        <w:ind w:left="2071" w:right="582" w:hanging="991"/>
        <w:rPr>
          <w:szCs w:val="24"/>
        </w:rPr>
      </w:pPr>
      <w:r w:rsidRPr="009850B3">
        <w:rPr>
          <w:b/>
          <w:szCs w:val="24"/>
        </w:rPr>
        <w:t>VOTED:</w:t>
      </w:r>
      <w:r w:rsidRPr="009850B3">
        <w:rPr>
          <w:szCs w:val="24"/>
        </w:rPr>
        <w:t xml:space="preserve"> Adjourn the February 15, 2018 Regular Board Meeting at 6:34 P.M.  </w:t>
      </w:r>
    </w:p>
    <w:p w:rsidR="009850B3" w:rsidRPr="009850B3" w:rsidRDefault="009850B3" w:rsidP="009850B3">
      <w:pPr>
        <w:autoSpaceDE w:val="0"/>
        <w:autoSpaceDN w:val="0"/>
        <w:adjustRightInd w:val="0"/>
        <w:spacing w:after="0" w:line="240" w:lineRule="auto"/>
        <w:ind w:left="0" w:firstLine="0"/>
        <w:jc w:val="center"/>
        <w:rPr>
          <w:rFonts w:eastAsiaTheme="minorHAnsi"/>
          <w:szCs w:val="24"/>
        </w:rPr>
      </w:pPr>
      <w:r w:rsidRPr="009850B3">
        <w:rPr>
          <w:rFonts w:eastAsiaTheme="minorHAnsi"/>
          <w:szCs w:val="24"/>
        </w:rPr>
        <w:t xml:space="preserve">               (Ayes – Breetz, Jackson and Sager)</w:t>
      </w:r>
    </w:p>
    <w:p w:rsidR="009850B3" w:rsidRPr="009850B3" w:rsidRDefault="009850B3" w:rsidP="009850B3">
      <w:pPr>
        <w:ind w:left="10"/>
        <w:rPr>
          <w:szCs w:val="24"/>
        </w:rPr>
      </w:pPr>
    </w:p>
    <w:p w:rsidR="009850B3" w:rsidRPr="009850B3" w:rsidRDefault="009850B3" w:rsidP="009850B3">
      <w:pPr>
        <w:ind w:left="10"/>
        <w:rPr>
          <w:szCs w:val="24"/>
        </w:rPr>
      </w:pPr>
      <w:r w:rsidRPr="009850B3">
        <w:rPr>
          <w:szCs w:val="24"/>
        </w:rPr>
        <w:t xml:space="preserve">Respectfully submitted, </w:t>
      </w: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p>
    <w:p w:rsidR="009850B3" w:rsidRPr="009850B3" w:rsidRDefault="009850B3" w:rsidP="009850B3">
      <w:pPr>
        <w:keepNext/>
        <w:keepLines/>
        <w:tabs>
          <w:tab w:val="left" w:pos="3672"/>
        </w:tabs>
        <w:spacing w:after="0" w:line="259" w:lineRule="auto"/>
        <w:ind w:left="0" w:firstLine="0"/>
        <w:jc w:val="left"/>
        <w:outlineLvl w:val="0"/>
        <w:rPr>
          <w:rFonts w:eastAsia="Brush Script MT"/>
          <w:i/>
          <w:color w:val="355F91"/>
          <w:szCs w:val="24"/>
        </w:rPr>
      </w:pPr>
      <w:r w:rsidRPr="009850B3">
        <w:rPr>
          <w:rFonts w:eastAsia="Brush Script MT"/>
          <w:i/>
          <w:color w:val="355F91"/>
          <w:szCs w:val="24"/>
        </w:rPr>
        <w:t>Kenya Smith</w:t>
      </w:r>
      <w:r w:rsidRPr="009850B3">
        <w:rPr>
          <w:rFonts w:eastAsia="Brush Script MT"/>
          <w:i/>
          <w:color w:val="355F91"/>
          <w:szCs w:val="24"/>
        </w:rPr>
        <w:tab/>
      </w:r>
    </w:p>
    <w:p w:rsidR="009850B3" w:rsidRPr="009850B3" w:rsidRDefault="009850B3" w:rsidP="009850B3">
      <w:pPr>
        <w:ind w:left="10"/>
        <w:rPr>
          <w:szCs w:val="24"/>
        </w:rPr>
      </w:pPr>
      <w:r w:rsidRPr="009850B3">
        <w:rPr>
          <w:szCs w:val="24"/>
        </w:rPr>
        <w:t xml:space="preserve">Ms. Kenya Smith, CCMC </w:t>
      </w:r>
    </w:p>
    <w:p w:rsidR="0041703F" w:rsidRDefault="009850B3" w:rsidP="009850B3">
      <w:pPr>
        <w:autoSpaceDE w:val="0"/>
        <w:autoSpaceDN w:val="0"/>
        <w:adjustRightInd w:val="0"/>
        <w:spacing w:after="0" w:line="240" w:lineRule="auto"/>
        <w:ind w:left="0" w:firstLine="0"/>
        <w:contextualSpacing/>
        <w:rPr>
          <w:szCs w:val="24"/>
        </w:rPr>
      </w:pPr>
      <w:r w:rsidRPr="009850B3">
        <w:rPr>
          <w:szCs w:val="24"/>
        </w:rPr>
        <w:t>Secretary to the</w:t>
      </w:r>
      <w:r w:rsidR="00C625FB">
        <w:rPr>
          <w:szCs w:val="24"/>
        </w:rPr>
        <w:t xml:space="preserve"> Board</w:t>
      </w:r>
    </w:p>
    <w:p w:rsidR="00C625FB" w:rsidRPr="008E6802" w:rsidRDefault="00C625FB" w:rsidP="009850B3">
      <w:pPr>
        <w:autoSpaceDE w:val="0"/>
        <w:autoSpaceDN w:val="0"/>
        <w:adjustRightInd w:val="0"/>
        <w:spacing w:after="0" w:line="240" w:lineRule="auto"/>
        <w:ind w:left="0" w:firstLine="0"/>
        <w:contextualSpacing/>
        <w:rPr>
          <w:szCs w:val="24"/>
        </w:rPr>
      </w:pPr>
      <w:bookmarkStart w:id="1" w:name="_GoBack"/>
      <w:bookmarkEnd w:id="1"/>
    </w:p>
    <w:sectPr w:rsidR="00C625FB" w:rsidRPr="008E6802" w:rsidSect="00377CA3">
      <w:headerReference w:type="even" r:id="rId8"/>
      <w:headerReference w:type="default" r:id="rId9"/>
      <w:headerReference w:type="first" r:id="rId10"/>
      <w:pgSz w:w="12240" w:h="15840" w:code="1"/>
      <w:pgMar w:top="1440" w:right="1440" w:bottom="108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2A2" w:rsidRDefault="00F562A2">
      <w:pPr>
        <w:spacing w:after="0" w:line="240" w:lineRule="auto"/>
      </w:pPr>
      <w:r>
        <w:separator/>
      </w:r>
    </w:p>
  </w:endnote>
  <w:endnote w:type="continuationSeparator" w:id="0">
    <w:p w:rsidR="00F562A2" w:rsidRDefault="00F5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2A2" w:rsidRDefault="00F562A2">
      <w:pPr>
        <w:spacing w:after="0" w:line="240" w:lineRule="auto"/>
      </w:pPr>
      <w:r>
        <w:separator/>
      </w:r>
    </w:p>
  </w:footnote>
  <w:footnote w:type="continuationSeparator" w:id="0">
    <w:p w:rsidR="00F562A2" w:rsidRDefault="00F5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Pr="00F65E2A" w:rsidRDefault="00F65E2A" w:rsidP="00F65E2A">
    <w:pPr>
      <w:pStyle w:val="Header"/>
      <w:ind w:left="0" w:firstLine="0"/>
    </w:pPr>
    <w:r>
      <w:rPr>
        <w:noProof/>
      </w:rPr>
      <mc:AlternateContent>
        <mc:Choice Requires="wpg">
          <w:drawing>
            <wp:anchor distT="0" distB="0" distL="114300" distR="114300" simplePos="0" relativeHeight="251659264" behindDoc="1" locked="0" layoutInCell="1" allowOverlap="1" wp14:anchorId="4F19E1CE" wp14:editId="2EF87946">
              <wp:simplePos x="0" y="0"/>
              <wp:positionH relativeFrom="column">
                <wp:posOffset>-274320</wp:posOffset>
              </wp:positionH>
              <wp:positionV relativeFrom="paragraph">
                <wp:posOffset>-266700</wp:posOffset>
              </wp:positionV>
              <wp:extent cx="6752705" cy="996950"/>
              <wp:effectExtent l="0" t="0" r="0" b="0"/>
              <wp:wrapTight wrapText="bothSides">
                <wp:wrapPolygon edited="0">
                  <wp:start x="0" y="0"/>
                  <wp:lineTo x="0" y="21050"/>
                  <wp:lineTo x="5119" y="21050"/>
                  <wp:lineTo x="5119" y="19811"/>
                  <wp:lineTo x="21511" y="16097"/>
                  <wp:lineTo x="21511" y="3302"/>
                  <wp:lineTo x="5119" y="0"/>
                  <wp:lineTo x="0" y="0"/>
                </wp:wrapPolygon>
              </wp:wrapTight>
              <wp:docPr id="6" name="Group 6"/>
              <wp:cNvGraphicFramePr/>
              <a:graphic xmlns:a="http://schemas.openxmlformats.org/drawingml/2006/main">
                <a:graphicData uri="http://schemas.microsoft.com/office/word/2010/wordprocessingGroup">
                  <wpg:wgp>
                    <wpg:cNvGrpSpPr/>
                    <wpg:grpSpPr>
                      <a:xfrm>
                        <a:off x="0" y="0"/>
                        <a:ext cx="6752705" cy="996950"/>
                        <a:chOff x="0" y="0"/>
                        <a:chExt cx="6752705" cy="99695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996950"/>
                        </a:xfrm>
                        <a:prstGeom prst="rect">
                          <a:avLst/>
                        </a:prstGeom>
                        <a:noFill/>
                        <a:ln>
                          <a:noFill/>
                        </a:ln>
                      </pic:spPr>
                    </pic:pic>
                    <wps:wsp>
                      <wps:cNvPr id="8" name="Text Box 2"/>
                      <wps:cNvSpPr txBox="1">
                        <a:spLocks noChangeArrowheads="1"/>
                      </wps:cNvSpPr>
                      <wps:spPr bwMode="auto">
                        <a:xfrm>
                          <a:off x="2195945" y="173182"/>
                          <a:ext cx="4556760" cy="567690"/>
                        </a:xfrm>
                        <a:prstGeom prst="rect">
                          <a:avLst/>
                        </a:prstGeom>
                        <a:solidFill>
                          <a:srgbClr val="FFFFFF"/>
                        </a:solidFill>
                        <a:ln w="9525">
                          <a:noFill/>
                          <a:miter lim="800000"/>
                          <a:headEnd/>
                          <a:tailEnd/>
                        </a:ln>
                      </wps:spPr>
                      <wps:txb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wps:txbx>
                      <wps:bodyPr rot="0" vert="horz" wrap="square" lIns="91440" tIns="45720" rIns="91440" bIns="45720" anchor="t" anchorCtr="0">
                        <a:noAutofit/>
                      </wps:bodyPr>
                    </wps:wsp>
                  </wpg:wgp>
                </a:graphicData>
              </a:graphic>
            </wp:anchor>
          </w:drawing>
        </mc:Choice>
        <mc:Fallback>
          <w:pict>
            <v:group w14:anchorId="4F19E1CE" id="Group 6" o:spid="_x0000_s1027" style="position:absolute;left:0;text-align:left;margin-left:-21.6pt;margin-top:-21pt;width:531.7pt;height:78.5pt;z-index:-251657216" coordsize="67527,9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722;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_x0000_s1029" type="#_x0000_t202" style="position:absolute;left:21959;top:1731;width:45568;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65E2A" w:rsidRDefault="00F65E2A" w:rsidP="00F65E2A">
                      <w:pPr>
                        <w:spacing w:after="40" w:line="240" w:lineRule="auto"/>
                        <w:jc w:val="right"/>
                        <w:rPr>
                          <w:sz w:val="18"/>
                        </w:rPr>
                      </w:pPr>
                      <w:r w:rsidRPr="00C42495">
                        <w:rPr>
                          <w:sz w:val="18"/>
                        </w:rPr>
                        <w:t>11 Asylum St</w:t>
                      </w:r>
                      <w:r>
                        <w:rPr>
                          <w:sz w:val="18"/>
                        </w:rPr>
                        <w:t>reet</w:t>
                      </w:r>
                      <w:r w:rsidRPr="00C42495">
                        <w:rPr>
                          <w:sz w:val="18"/>
                        </w:rPr>
                        <w:t>, 2</w:t>
                      </w:r>
                      <w:r w:rsidRPr="00C42495">
                        <w:rPr>
                          <w:sz w:val="18"/>
                          <w:vertAlign w:val="superscript"/>
                        </w:rPr>
                        <w:t>nd</w:t>
                      </w:r>
                      <w:r w:rsidRPr="00C42495">
                        <w:rPr>
                          <w:sz w:val="18"/>
                        </w:rPr>
                        <w:t xml:space="preserve"> Floor, </w:t>
                      </w:r>
                      <w:r>
                        <w:rPr>
                          <w:sz w:val="18"/>
                        </w:rPr>
                        <w:t>Hartford, CT 06103</w:t>
                      </w:r>
                    </w:p>
                    <w:p w:rsidR="00F65E2A" w:rsidRDefault="00F65E2A" w:rsidP="00F65E2A">
                      <w:pPr>
                        <w:spacing w:after="40" w:line="240" w:lineRule="auto"/>
                        <w:jc w:val="right"/>
                        <w:rPr>
                          <w:sz w:val="18"/>
                        </w:rPr>
                      </w:pPr>
                      <w:r w:rsidRPr="00C42495">
                        <w:rPr>
                          <w:b/>
                          <w:color w:val="2F5496" w:themeColor="accent5" w:themeShade="BF"/>
                          <w:sz w:val="18"/>
                        </w:rPr>
                        <w:t>T:</w:t>
                      </w:r>
                      <w:r w:rsidRPr="00C42495">
                        <w:rPr>
                          <w:color w:val="2F5496" w:themeColor="accent5" w:themeShade="BF"/>
                          <w:sz w:val="18"/>
                        </w:rPr>
                        <w:t xml:space="preserve"> </w:t>
                      </w:r>
                      <w:r>
                        <w:rPr>
                          <w:sz w:val="18"/>
                        </w:rPr>
                        <w:t>(860) 527-7275</w:t>
                      </w:r>
                    </w:p>
                    <w:p w:rsidR="00F65E2A" w:rsidRPr="00C42495" w:rsidRDefault="00F65E2A" w:rsidP="00F65E2A">
                      <w:pPr>
                        <w:spacing w:after="40" w:line="240" w:lineRule="auto"/>
                        <w:jc w:val="right"/>
                        <w:rPr>
                          <w:rFonts w:asciiTheme="minorHAnsi" w:eastAsiaTheme="minorHAnsi" w:hAnsiTheme="minorHAnsi" w:cstheme="minorBidi"/>
                          <w:sz w:val="18"/>
                        </w:rPr>
                      </w:pPr>
                      <w:r>
                        <w:rPr>
                          <w:sz w:val="18"/>
                        </w:rPr>
                        <w:t>www.hartfordparking.com</w:t>
                      </w:r>
                    </w:p>
                    <w:p w:rsidR="00F65E2A" w:rsidRDefault="00F65E2A" w:rsidP="00F65E2A"/>
                  </w:txbxContent>
                </v:textbox>
              </v:shape>
              <w10:wrap type="tigh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F" w:rsidRDefault="004170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78"/>
    <w:multiLevelType w:val="hybridMultilevel"/>
    <w:tmpl w:val="4E7A0F6C"/>
    <w:lvl w:ilvl="0" w:tplc="E742566E">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887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6D5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6FE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2E71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746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82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EE2F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2ED8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B5266"/>
    <w:multiLevelType w:val="hybridMultilevel"/>
    <w:tmpl w:val="EBA49470"/>
    <w:lvl w:ilvl="0" w:tplc="52921B9E">
      <w:start w:val="1"/>
      <w:numFmt w:val="decimal"/>
      <w:lvlText w:val="%1."/>
      <w:lvlJc w:val="left"/>
      <w:pPr>
        <w:ind w:left="2160" w:hanging="360"/>
      </w:pPr>
      <w:rPr>
        <w:rFonts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E10596"/>
    <w:multiLevelType w:val="hybridMultilevel"/>
    <w:tmpl w:val="01521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50AEB"/>
    <w:multiLevelType w:val="hybridMultilevel"/>
    <w:tmpl w:val="75E8CAC6"/>
    <w:lvl w:ilvl="0" w:tplc="BBFC5036">
      <w:start w:val="1"/>
      <w:numFmt w:val="upperLetter"/>
      <w:lvlText w:val="%1."/>
      <w:lvlJc w:val="left"/>
      <w:pPr>
        <w:ind w:left="11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E4C03"/>
    <w:multiLevelType w:val="hybridMultilevel"/>
    <w:tmpl w:val="CC905F10"/>
    <w:lvl w:ilvl="0" w:tplc="52921B9E">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21B04"/>
    <w:multiLevelType w:val="hybridMultilevel"/>
    <w:tmpl w:val="32EC0464"/>
    <w:lvl w:ilvl="0" w:tplc="EFC2AB62">
      <w:start w:val="1"/>
      <w:numFmt w:val="lowerLetter"/>
      <w:lvlText w:val="%1)"/>
      <w:lvlJc w:val="left"/>
      <w:pPr>
        <w:ind w:left="1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247F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E8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21E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E5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A1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AB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77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8C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BB18ED"/>
    <w:multiLevelType w:val="hybridMultilevel"/>
    <w:tmpl w:val="1E809686"/>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A1286"/>
    <w:multiLevelType w:val="hybridMultilevel"/>
    <w:tmpl w:val="F116880A"/>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2634376"/>
    <w:multiLevelType w:val="hybridMultilevel"/>
    <w:tmpl w:val="7768332A"/>
    <w:lvl w:ilvl="0" w:tplc="3F5AAD86">
      <w:start w:val="1"/>
      <w:numFmt w:val="bullet"/>
      <w:lvlText w:val="•"/>
      <w:lvlJc w:val="left"/>
      <w:pPr>
        <w:ind w:left="1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0C0CC">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4471C">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0D2A">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26676">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E3C66">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CBDB6">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A61FBE">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6E188A">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E9080E"/>
    <w:multiLevelType w:val="hybridMultilevel"/>
    <w:tmpl w:val="F5FC7B50"/>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B36E81"/>
    <w:multiLevelType w:val="hybridMultilevel"/>
    <w:tmpl w:val="573AD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DD5255"/>
    <w:multiLevelType w:val="hybridMultilevel"/>
    <w:tmpl w:val="B8A2B978"/>
    <w:lvl w:ilvl="0" w:tplc="52921B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5F07"/>
    <w:multiLevelType w:val="hybridMultilevel"/>
    <w:tmpl w:val="98E06CC6"/>
    <w:lvl w:ilvl="0" w:tplc="619877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0A0A46">
      <w:start w:val="1"/>
      <w:numFmt w:val="bullet"/>
      <w:lvlText w:val="o"/>
      <w:lvlJc w:val="left"/>
      <w:pPr>
        <w:ind w:left="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6AE62E">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CB536">
      <w:start w:val="1"/>
      <w:numFmt w:val="bullet"/>
      <w:lvlText w:val="•"/>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E79C6">
      <w:start w:val="1"/>
      <w:numFmt w:val="bullet"/>
      <w:lvlText w:val="o"/>
      <w:lvlJc w:val="left"/>
      <w:pPr>
        <w:ind w:left="2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C32F8">
      <w:start w:val="1"/>
      <w:numFmt w:val="bullet"/>
      <w:lvlText w:val="▪"/>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D8348C">
      <w:start w:val="1"/>
      <w:numFmt w:val="bullet"/>
      <w:lvlText w:val="•"/>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D6AC6C">
      <w:start w:val="1"/>
      <w:numFmt w:val="bullet"/>
      <w:lvlText w:val="o"/>
      <w:lvlJc w:val="left"/>
      <w:pPr>
        <w:ind w:left="4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CB522">
      <w:start w:val="1"/>
      <w:numFmt w:val="bullet"/>
      <w:lvlText w:val="▪"/>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794649"/>
    <w:multiLevelType w:val="hybridMultilevel"/>
    <w:tmpl w:val="C6B0D7AA"/>
    <w:lvl w:ilvl="0" w:tplc="A104A578">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7CCBA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9C86">
      <w:start w:val="4"/>
      <w:numFmt w:val="decimal"/>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029F2">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8C3B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312">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A1832">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64FB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C89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023EBF"/>
    <w:multiLevelType w:val="hybridMultilevel"/>
    <w:tmpl w:val="AF0E24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B26E5F"/>
    <w:multiLevelType w:val="hybridMultilevel"/>
    <w:tmpl w:val="FE2ED246"/>
    <w:lvl w:ilvl="0" w:tplc="6A2A664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0F44">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2107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070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8EDF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8645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E2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E66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479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582F7F"/>
    <w:multiLevelType w:val="hybridMultilevel"/>
    <w:tmpl w:val="CD108816"/>
    <w:lvl w:ilvl="0" w:tplc="186C6FA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9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5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550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E9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15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4649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F7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0AF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B55AB8"/>
    <w:multiLevelType w:val="hybridMultilevel"/>
    <w:tmpl w:val="FB70C05C"/>
    <w:lvl w:ilvl="0" w:tplc="00122C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0CB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6040A">
      <w:start w:val="1"/>
      <w:numFmt w:val="bullet"/>
      <w:lvlText w:val="▪"/>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A912C">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2EA4C">
      <w:start w:val="1"/>
      <w:numFmt w:val="bullet"/>
      <w:lvlText w:val="o"/>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E9696">
      <w:start w:val="1"/>
      <w:numFmt w:val="bullet"/>
      <w:lvlText w:val="▪"/>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E4BF4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CA0846">
      <w:start w:val="1"/>
      <w:numFmt w:val="bullet"/>
      <w:lvlText w:val="o"/>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4AA8">
      <w:start w:val="1"/>
      <w:numFmt w:val="bullet"/>
      <w:lvlText w:val="▪"/>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F350A"/>
    <w:multiLevelType w:val="hybridMultilevel"/>
    <w:tmpl w:val="EFFAF9F4"/>
    <w:lvl w:ilvl="0" w:tplc="B31476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848E8">
      <w:start w:val="1"/>
      <w:numFmt w:val="bullet"/>
      <w:lvlText w:val="o"/>
      <w:lvlJc w:val="left"/>
      <w:pPr>
        <w:ind w:left="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8D32C">
      <w:start w:val="1"/>
      <w:numFmt w:val="bullet"/>
      <w:lvlText w:val="▪"/>
      <w:lvlJc w:val="left"/>
      <w:pPr>
        <w:ind w:left="1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664438">
      <w:start w:val="1"/>
      <w:numFmt w:val="bullet"/>
      <w:lvlRestart w:val="0"/>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E0848">
      <w:start w:val="1"/>
      <w:numFmt w:val="bullet"/>
      <w:lvlText w:val="o"/>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B5BA">
      <w:start w:val="1"/>
      <w:numFmt w:val="bullet"/>
      <w:lvlText w:val="▪"/>
      <w:lvlJc w:val="left"/>
      <w:pPr>
        <w:ind w:left="3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830F2">
      <w:start w:val="1"/>
      <w:numFmt w:val="bullet"/>
      <w:lvlText w:val="•"/>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82918">
      <w:start w:val="1"/>
      <w:numFmt w:val="bullet"/>
      <w:lvlText w:val="o"/>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E5E88">
      <w:start w:val="1"/>
      <w:numFmt w:val="bullet"/>
      <w:lvlText w:val="▪"/>
      <w:lvlJc w:val="left"/>
      <w:pPr>
        <w:ind w:left="5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D96381"/>
    <w:multiLevelType w:val="hybridMultilevel"/>
    <w:tmpl w:val="22FA5BB4"/>
    <w:lvl w:ilvl="0" w:tplc="6B30A4F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46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1C7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A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04C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E9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4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E0B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8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E06A12"/>
    <w:multiLevelType w:val="hybridMultilevel"/>
    <w:tmpl w:val="FB1E618E"/>
    <w:lvl w:ilvl="0" w:tplc="0409000F">
      <w:start w:val="1"/>
      <w:numFmt w:val="decimal"/>
      <w:lvlText w:val="%1."/>
      <w:lvlJc w:val="left"/>
      <w:pPr>
        <w:tabs>
          <w:tab w:val="num" w:pos="990"/>
        </w:tabs>
        <w:ind w:left="990" w:hanging="720"/>
      </w:pPr>
      <w:rPr>
        <w:b/>
      </w:rPr>
    </w:lvl>
    <w:lvl w:ilvl="1" w:tplc="21A03FB4">
      <w:start w:val="1"/>
      <w:numFmt w:val="decimal"/>
      <w:lvlText w:val="%2."/>
      <w:lvlJc w:val="left"/>
      <w:pPr>
        <w:tabs>
          <w:tab w:val="num" w:pos="1440"/>
        </w:tabs>
        <w:ind w:left="1440" w:hanging="360"/>
      </w:pPr>
      <w:rPr>
        <w:rFonts w:cs="Times New Roman" w:hint="default"/>
        <w:sz w:val="20"/>
      </w:rPr>
    </w:lvl>
    <w:lvl w:ilvl="2" w:tplc="C42C549C">
      <w:start w:val="1"/>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74C6208"/>
    <w:multiLevelType w:val="hybridMultilevel"/>
    <w:tmpl w:val="24985800"/>
    <w:lvl w:ilvl="0" w:tplc="515CAEE2">
      <w:start w:val="1"/>
      <w:numFmt w:val="lowerLetter"/>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45EC">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B646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15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C4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007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C4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0B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6D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CF76F6"/>
    <w:multiLevelType w:val="hybridMultilevel"/>
    <w:tmpl w:val="39EA161A"/>
    <w:lvl w:ilvl="0" w:tplc="52921B9E">
      <w:start w:val="1"/>
      <w:numFmt w:val="decimal"/>
      <w:lvlText w:val="%1."/>
      <w:lvlJc w:val="left"/>
      <w:pPr>
        <w:ind w:left="630" w:hanging="360"/>
      </w:pPr>
      <w:rPr>
        <w:rFonts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15"/>
  </w:num>
  <w:num w:numId="3">
    <w:abstractNumId w:val="17"/>
  </w:num>
  <w:num w:numId="4">
    <w:abstractNumId w:val="12"/>
  </w:num>
  <w:num w:numId="5">
    <w:abstractNumId w:val="8"/>
  </w:num>
  <w:num w:numId="6">
    <w:abstractNumId w:val="21"/>
  </w:num>
  <w:num w:numId="7">
    <w:abstractNumId w:val="5"/>
  </w:num>
  <w:num w:numId="8">
    <w:abstractNumId w:val="16"/>
  </w:num>
  <w:num w:numId="9">
    <w:abstractNumId w:val="0"/>
  </w:num>
  <w:num w:numId="10">
    <w:abstractNumId w:val="13"/>
  </w:num>
  <w:num w:numId="11">
    <w:abstractNumId w:val="18"/>
  </w:num>
  <w:num w:numId="12">
    <w:abstractNumId w:val="20"/>
  </w:num>
  <w:num w:numId="13">
    <w:abstractNumId w:val="2"/>
  </w:num>
  <w:num w:numId="14">
    <w:abstractNumId w:val="1"/>
  </w:num>
  <w:num w:numId="15">
    <w:abstractNumId w:val="3"/>
  </w:num>
  <w:num w:numId="16">
    <w:abstractNumId w:val="14"/>
  </w:num>
  <w:num w:numId="17">
    <w:abstractNumId w:val="11"/>
  </w:num>
  <w:num w:numId="18">
    <w:abstractNumId w:val="4"/>
  </w:num>
  <w:num w:numId="19">
    <w:abstractNumId w:val="22"/>
  </w:num>
  <w:num w:numId="20">
    <w:abstractNumId w:val="7"/>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3F"/>
    <w:rsid w:val="000006D5"/>
    <w:rsid w:val="00002B63"/>
    <w:rsid w:val="000061CF"/>
    <w:rsid w:val="00017F27"/>
    <w:rsid w:val="00033D9C"/>
    <w:rsid w:val="00056714"/>
    <w:rsid w:val="000B19F2"/>
    <w:rsid w:val="000C2C12"/>
    <w:rsid w:val="000F23C3"/>
    <w:rsid w:val="00102B7F"/>
    <w:rsid w:val="00106AC4"/>
    <w:rsid w:val="001157EB"/>
    <w:rsid w:val="001226F4"/>
    <w:rsid w:val="00136062"/>
    <w:rsid w:val="001710A6"/>
    <w:rsid w:val="001B1075"/>
    <w:rsid w:val="001C3833"/>
    <w:rsid w:val="001C678B"/>
    <w:rsid w:val="001D2D3B"/>
    <w:rsid w:val="001D70F7"/>
    <w:rsid w:val="001E6ACE"/>
    <w:rsid w:val="00224949"/>
    <w:rsid w:val="002268E0"/>
    <w:rsid w:val="00255463"/>
    <w:rsid w:val="00276F63"/>
    <w:rsid w:val="0028024E"/>
    <w:rsid w:val="00295670"/>
    <w:rsid w:val="002A58D7"/>
    <w:rsid w:val="002B6773"/>
    <w:rsid w:val="002C4BAA"/>
    <w:rsid w:val="002D34FF"/>
    <w:rsid w:val="002E6115"/>
    <w:rsid w:val="00305BE1"/>
    <w:rsid w:val="00343EC5"/>
    <w:rsid w:val="003448B0"/>
    <w:rsid w:val="00355205"/>
    <w:rsid w:val="00362A47"/>
    <w:rsid w:val="00377CA3"/>
    <w:rsid w:val="003B29E3"/>
    <w:rsid w:val="003B62FC"/>
    <w:rsid w:val="003E6F2D"/>
    <w:rsid w:val="003F5789"/>
    <w:rsid w:val="004003D7"/>
    <w:rsid w:val="0041393D"/>
    <w:rsid w:val="0041703F"/>
    <w:rsid w:val="0043061A"/>
    <w:rsid w:val="00432873"/>
    <w:rsid w:val="00434620"/>
    <w:rsid w:val="0043749F"/>
    <w:rsid w:val="004525F6"/>
    <w:rsid w:val="00453DC5"/>
    <w:rsid w:val="00475B2C"/>
    <w:rsid w:val="00486C0D"/>
    <w:rsid w:val="00495991"/>
    <w:rsid w:val="004A3E6C"/>
    <w:rsid w:val="004C4AE8"/>
    <w:rsid w:val="004C76CC"/>
    <w:rsid w:val="004E6932"/>
    <w:rsid w:val="004F09AC"/>
    <w:rsid w:val="005015EE"/>
    <w:rsid w:val="00510EBA"/>
    <w:rsid w:val="00514F7B"/>
    <w:rsid w:val="00516F73"/>
    <w:rsid w:val="005209EA"/>
    <w:rsid w:val="00533893"/>
    <w:rsid w:val="0053776B"/>
    <w:rsid w:val="005538D3"/>
    <w:rsid w:val="00561558"/>
    <w:rsid w:val="00565CB8"/>
    <w:rsid w:val="00570E51"/>
    <w:rsid w:val="00573A85"/>
    <w:rsid w:val="005806AF"/>
    <w:rsid w:val="00582AA4"/>
    <w:rsid w:val="0058686B"/>
    <w:rsid w:val="00592FF8"/>
    <w:rsid w:val="00593F1A"/>
    <w:rsid w:val="00596015"/>
    <w:rsid w:val="005A0011"/>
    <w:rsid w:val="005B5C8F"/>
    <w:rsid w:val="005C4C77"/>
    <w:rsid w:val="005D25F9"/>
    <w:rsid w:val="005D6A1A"/>
    <w:rsid w:val="005E36D2"/>
    <w:rsid w:val="006015A3"/>
    <w:rsid w:val="00612520"/>
    <w:rsid w:val="006446C0"/>
    <w:rsid w:val="006541D2"/>
    <w:rsid w:val="00672F1F"/>
    <w:rsid w:val="006A401E"/>
    <w:rsid w:val="006C1624"/>
    <w:rsid w:val="006C6969"/>
    <w:rsid w:val="006D08DC"/>
    <w:rsid w:val="00702BB4"/>
    <w:rsid w:val="00703A1D"/>
    <w:rsid w:val="00704313"/>
    <w:rsid w:val="00745E12"/>
    <w:rsid w:val="00755922"/>
    <w:rsid w:val="00760687"/>
    <w:rsid w:val="00775517"/>
    <w:rsid w:val="00776322"/>
    <w:rsid w:val="007813FB"/>
    <w:rsid w:val="007C14FC"/>
    <w:rsid w:val="007C1587"/>
    <w:rsid w:val="008024F9"/>
    <w:rsid w:val="008120DC"/>
    <w:rsid w:val="00825AE3"/>
    <w:rsid w:val="0082779E"/>
    <w:rsid w:val="00834719"/>
    <w:rsid w:val="00854750"/>
    <w:rsid w:val="008571D0"/>
    <w:rsid w:val="00870842"/>
    <w:rsid w:val="00882D68"/>
    <w:rsid w:val="008863DB"/>
    <w:rsid w:val="00891347"/>
    <w:rsid w:val="008935A8"/>
    <w:rsid w:val="00893887"/>
    <w:rsid w:val="008B3053"/>
    <w:rsid w:val="008E6802"/>
    <w:rsid w:val="00900D35"/>
    <w:rsid w:val="00902005"/>
    <w:rsid w:val="009414D6"/>
    <w:rsid w:val="009571FA"/>
    <w:rsid w:val="009850B3"/>
    <w:rsid w:val="009A61E6"/>
    <w:rsid w:val="009B2910"/>
    <w:rsid w:val="009B2D60"/>
    <w:rsid w:val="009D394E"/>
    <w:rsid w:val="00A21049"/>
    <w:rsid w:val="00A877FF"/>
    <w:rsid w:val="00A93FFE"/>
    <w:rsid w:val="00AB775B"/>
    <w:rsid w:val="00AC1403"/>
    <w:rsid w:val="00B0505A"/>
    <w:rsid w:val="00B300AC"/>
    <w:rsid w:val="00B54D20"/>
    <w:rsid w:val="00B646A1"/>
    <w:rsid w:val="00B67603"/>
    <w:rsid w:val="00B87BFF"/>
    <w:rsid w:val="00BA1F16"/>
    <w:rsid w:val="00BA6310"/>
    <w:rsid w:val="00BE06BE"/>
    <w:rsid w:val="00C51952"/>
    <w:rsid w:val="00C625FB"/>
    <w:rsid w:val="00C8660E"/>
    <w:rsid w:val="00CA5547"/>
    <w:rsid w:val="00CB3709"/>
    <w:rsid w:val="00CC4E1F"/>
    <w:rsid w:val="00CC5C3B"/>
    <w:rsid w:val="00CD40CC"/>
    <w:rsid w:val="00CF1405"/>
    <w:rsid w:val="00D23D14"/>
    <w:rsid w:val="00D62E51"/>
    <w:rsid w:val="00D8121E"/>
    <w:rsid w:val="00DA25CB"/>
    <w:rsid w:val="00DA679F"/>
    <w:rsid w:val="00DB5C8E"/>
    <w:rsid w:val="00DC76A0"/>
    <w:rsid w:val="00DE16F1"/>
    <w:rsid w:val="00E167CC"/>
    <w:rsid w:val="00E23FBC"/>
    <w:rsid w:val="00E33365"/>
    <w:rsid w:val="00E33F6A"/>
    <w:rsid w:val="00E458E9"/>
    <w:rsid w:val="00E510E8"/>
    <w:rsid w:val="00E7401B"/>
    <w:rsid w:val="00E940B3"/>
    <w:rsid w:val="00EA2EB8"/>
    <w:rsid w:val="00EC461D"/>
    <w:rsid w:val="00EE3940"/>
    <w:rsid w:val="00EF4A42"/>
    <w:rsid w:val="00F02AAE"/>
    <w:rsid w:val="00F05E00"/>
    <w:rsid w:val="00F10750"/>
    <w:rsid w:val="00F11C1B"/>
    <w:rsid w:val="00F2656A"/>
    <w:rsid w:val="00F35A7F"/>
    <w:rsid w:val="00F406B7"/>
    <w:rsid w:val="00F562A2"/>
    <w:rsid w:val="00F60191"/>
    <w:rsid w:val="00F65E2A"/>
    <w:rsid w:val="00F73DAB"/>
    <w:rsid w:val="00FB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3B5"/>
  <w15:docId w15:val="{005746A9-EBB0-4F16-908A-F9A9FA31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D2"/>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Brush Script MT" w:eastAsia="Brush Script MT" w:hAnsi="Brush Script MT" w:cs="Brush Script MT"/>
      <w:i/>
      <w:color w:val="35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rush Script MT" w:eastAsia="Brush Script MT" w:hAnsi="Brush Script MT" w:cs="Brush Script MT"/>
      <w:i/>
      <w:color w:val="355F91"/>
      <w:sz w:val="32"/>
    </w:rPr>
  </w:style>
  <w:style w:type="paragraph" w:styleId="ListParagraph">
    <w:name w:val="List Paragraph"/>
    <w:basedOn w:val="Normal"/>
    <w:link w:val="ListParagraphChar"/>
    <w:uiPriority w:val="99"/>
    <w:qFormat/>
    <w:rsid w:val="0041393D"/>
    <w:pPr>
      <w:ind w:left="720"/>
      <w:contextualSpacing/>
    </w:pPr>
  </w:style>
  <w:style w:type="character" w:styleId="CommentReference">
    <w:name w:val="annotation reference"/>
    <w:basedOn w:val="DefaultParagraphFont"/>
    <w:uiPriority w:val="99"/>
    <w:semiHidden/>
    <w:unhideWhenUsed/>
    <w:rsid w:val="0041393D"/>
    <w:rPr>
      <w:sz w:val="16"/>
      <w:szCs w:val="16"/>
    </w:rPr>
  </w:style>
  <w:style w:type="paragraph" w:styleId="CommentText">
    <w:name w:val="annotation text"/>
    <w:basedOn w:val="Normal"/>
    <w:link w:val="CommentTextChar"/>
    <w:uiPriority w:val="99"/>
    <w:semiHidden/>
    <w:unhideWhenUsed/>
    <w:rsid w:val="0041393D"/>
    <w:pPr>
      <w:spacing w:line="240" w:lineRule="auto"/>
    </w:pPr>
    <w:rPr>
      <w:sz w:val="20"/>
      <w:szCs w:val="20"/>
    </w:rPr>
  </w:style>
  <w:style w:type="character" w:customStyle="1" w:styleId="CommentTextChar">
    <w:name w:val="Comment Text Char"/>
    <w:basedOn w:val="DefaultParagraphFont"/>
    <w:link w:val="CommentText"/>
    <w:uiPriority w:val="99"/>
    <w:semiHidden/>
    <w:rsid w:val="0041393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1393D"/>
    <w:rPr>
      <w:b/>
      <w:bCs/>
    </w:rPr>
  </w:style>
  <w:style w:type="character" w:customStyle="1" w:styleId="CommentSubjectChar">
    <w:name w:val="Comment Subject Char"/>
    <w:basedOn w:val="CommentTextChar"/>
    <w:link w:val="CommentSubject"/>
    <w:uiPriority w:val="99"/>
    <w:semiHidden/>
    <w:rsid w:val="0041393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1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D"/>
    <w:rPr>
      <w:rFonts w:ascii="Segoe UI" w:eastAsia="Times New Roman" w:hAnsi="Segoe UI" w:cs="Segoe UI"/>
      <w:color w:val="000000"/>
      <w:sz w:val="18"/>
      <w:szCs w:val="18"/>
    </w:rPr>
  </w:style>
  <w:style w:type="character" w:customStyle="1" w:styleId="ListParagraphChar">
    <w:name w:val="List Paragraph Char"/>
    <w:basedOn w:val="DefaultParagraphFont"/>
    <w:link w:val="ListParagraph"/>
    <w:uiPriority w:val="99"/>
    <w:locked/>
    <w:rsid w:val="008B3053"/>
    <w:rPr>
      <w:rFonts w:ascii="Times New Roman" w:eastAsia="Times New Roman" w:hAnsi="Times New Roman" w:cs="Times New Roman"/>
      <w:color w:val="000000"/>
      <w:sz w:val="24"/>
    </w:rPr>
  </w:style>
  <w:style w:type="paragraph" w:customStyle="1" w:styleId="Default">
    <w:name w:val="Default"/>
    <w:rsid w:val="00F11C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Footer">
    <w:name w:val="footer"/>
    <w:basedOn w:val="Normal"/>
    <w:link w:val="FooterChar"/>
    <w:uiPriority w:val="99"/>
    <w:unhideWhenUsed/>
    <w:rsid w:val="0034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B0"/>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F65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E2A"/>
    <w:rPr>
      <w:rFonts w:ascii="Times New Roman" w:eastAsia="Times New Roman" w:hAnsi="Times New Roman" w:cs="Times New Roman"/>
      <w:color w:val="000000"/>
      <w:sz w:val="24"/>
    </w:rPr>
  </w:style>
  <w:style w:type="paragraph" w:styleId="Revision">
    <w:name w:val="Revision"/>
    <w:hidden/>
    <w:uiPriority w:val="99"/>
    <w:semiHidden/>
    <w:rsid w:val="00343EC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52CC-37C1-4B23-A856-CB73304B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MHIS</dc:creator>
  <cp:keywords/>
  <dc:description/>
  <cp:lastModifiedBy>Kenya Smith</cp:lastModifiedBy>
  <cp:revision>2</cp:revision>
  <cp:lastPrinted>2018-01-25T19:19:00Z</cp:lastPrinted>
  <dcterms:created xsi:type="dcterms:W3CDTF">2018-03-22T18:38:00Z</dcterms:created>
  <dcterms:modified xsi:type="dcterms:W3CDTF">2018-03-22T18:38:00Z</dcterms:modified>
</cp:coreProperties>
</file>