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E510E8">
      <w:pPr>
        <w:spacing w:after="0" w:line="259" w:lineRule="auto"/>
        <w:ind w:left="0" w:right="57" w:firstLine="0"/>
        <w:jc w:val="right"/>
      </w:pPr>
      <w:bookmarkStart w:id="0" w:name="_GoBack"/>
      <w:bookmarkEnd w:id="0"/>
      <w:r>
        <w:rPr>
          <w:rFonts w:ascii="Calibri" w:eastAsia="Calibri" w:hAnsi="Calibri" w:cs="Calibri"/>
          <w:sz w:val="22"/>
        </w:rPr>
        <w:t xml:space="preserve"> </w:t>
      </w:r>
    </w:p>
    <w:p w:rsidR="008B3053" w:rsidRPr="0054630A" w:rsidRDefault="00D559A9" w:rsidP="008B3053">
      <w:pPr>
        <w:autoSpaceDE w:val="0"/>
        <w:autoSpaceDN w:val="0"/>
        <w:adjustRightInd w:val="0"/>
        <w:spacing w:after="0" w:line="240" w:lineRule="auto"/>
        <w:jc w:val="center"/>
        <w:outlineLvl w:val="0"/>
        <w:rPr>
          <w:b/>
          <w:bCs/>
          <w:szCs w:val="24"/>
        </w:rPr>
      </w:pPr>
      <w:r>
        <w:rPr>
          <w:b/>
          <w:bCs/>
          <w:szCs w:val="24"/>
        </w:rPr>
        <w:t>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sidR="00F0372F">
        <w:rPr>
          <w:b/>
          <w:bCs/>
          <w:sz w:val="28"/>
          <w:szCs w:val="28"/>
        </w:rPr>
        <w:t>July 23</w:t>
      </w:r>
      <w:r w:rsidR="007E7037">
        <w:rPr>
          <w:b/>
          <w:bCs/>
          <w:sz w:val="28"/>
          <w:szCs w:val="28"/>
        </w:rPr>
        <w:t>, 2019</w:t>
      </w:r>
      <w:r w:rsidR="008B3053" w:rsidRPr="0054630A">
        <w:rPr>
          <w:bCs/>
          <w:szCs w:val="24"/>
        </w:rPr>
        <w:t xml:space="preserve"> </w:t>
      </w:r>
      <w:r w:rsidR="008B3053" w:rsidRPr="0054630A">
        <w:rPr>
          <w:szCs w:val="24"/>
        </w:rPr>
        <w:t xml:space="preserve">- </w:t>
      </w:r>
      <w:r w:rsidR="00E2451E">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F0372F"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D523B0" w:rsidP="00125D9B">
      <w:pPr>
        <w:autoSpaceDE w:val="0"/>
        <w:autoSpaceDN w:val="0"/>
        <w:adjustRightInd w:val="0"/>
        <w:spacing w:after="0" w:line="240" w:lineRule="auto"/>
        <w:ind w:left="0" w:firstLine="0"/>
        <w:contextualSpacing/>
      </w:pPr>
      <w:r>
        <w:t>Adam Bercowetz</w:t>
      </w:r>
      <w:r w:rsidR="00013981">
        <w:t>, Commissioner</w:t>
      </w:r>
    </w:p>
    <w:p w:rsidR="009850B3" w:rsidRDefault="00525F6D" w:rsidP="00DB4846">
      <w:pPr>
        <w:autoSpaceDE w:val="0"/>
        <w:autoSpaceDN w:val="0"/>
        <w:adjustRightInd w:val="0"/>
        <w:spacing w:after="0" w:line="240" w:lineRule="auto"/>
        <w:ind w:left="0"/>
        <w:contextualSpacing/>
      </w:pPr>
      <w:r>
        <w:t>Christian Sager</w:t>
      </w:r>
      <w:r w:rsidRPr="009850B3">
        <w:t>, C</w:t>
      </w:r>
      <w:r w:rsidR="007E7037">
        <w:t>hairman</w:t>
      </w:r>
    </w:p>
    <w:p w:rsidR="007E7037" w:rsidRPr="009850B3" w:rsidRDefault="000F3C55" w:rsidP="00DB4846">
      <w:pPr>
        <w:autoSpaceDE w:val="0"/>
        <w:autoSpaceDN w:val="0"/>
        <w:adjustRightInd w:val="0"/>
        <w:spacing w:after="0" w:line="240" w:lineRule="auto"/>
        <w:ind w:left="0"/>
        <w:contextualSpacing/>
      </w:pPr>
      <w:r>
        <w:t>Cal Torres, Commissioner</w:t>
      </w:r>
    </w:p>
    <w:p w:rsidR="000F3C55" w:rsidRDefault="000F3C55" w:rsidP="009850B3">
      <w:pPr>
        <w:autoSpaceDE w:val="0"/>
        <w:autoSpaceDN w:val="0"/>
        <w:adjustRightInd w:val="0"/>
        <w:spacing w:after="0" w:line="240" w:lineRule="auto"/>
        <w:ind w:left="0" w:firstLine="0"/>
        <w:contextualSpacing/>
        <w:rPr>
          <w:b/>
        </w:rPr>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7E7037" w:rsidRDefault="007E7037" w:rsidP="009850B3">
      <w:pPr>
        <w:tabs>
          <w:tab w:val="left" w:pos="720"/>
        </w:tabs>
        <w:autoSpaceDE w:val="0"/>
        <w:autoSpaceDN w:val="0"/>
        <w:adjustRightInd w:val="0"/>
        <w:spacing w:after="0" w:line="240" w:lineRule="auto"/>
        <w:ind w:left="0" w:firstLine="0"/>
        <w:contextualSpacing/>
        <w:rPr>
          <w:b/>
        </w:rPr>
      </w:pP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7E7037">
        <w:t xml:space="preserve">Sager </w:t>
      </w:r>
      <w:r w:rsidRPr="009850B3">
        <w:t>called the</w:t>
      </w:r>
      <w:r w:rsidR="00F178DA">
        <w:t xml:space="preserve"> </w:t>
      </w:r>
      <w:r w:rsidR="00F0372F">
        <w:t>July 23</w:t>
      </w:r>
      <w:r w:rsidR="007E7037">
        <w:rPr>
          <w:szCs w:val="24"/>
        </w:rPr>
        <w:t xml:space="preserve">, 2019 </w:t>
      </w:r>
      <w:r w:rsidR="00F0372F">
        <w:rPr>
          <w:szCs w:val="24"/>
        </w:rPr>
        <w:t>Regular</w:t>
      </w:r>
      <w:r w:rsidRPr="009850B3">
        <w:t xml:space="preserve"> Board Meeting of the Hartford Parking Authority (“Autho</w:t>
      </w:r>
      <w:r w:rsidR="00013981">
        <w:t>rity” or “HPA”) to orde</w:t>
      </w:r>
      <w:r w:rsidR="00016380">
        <w:t xml:space="preserve">r at </w:t>
      </w:r>
      <w:r w:rsidR="00E2451E">
        <w:t>5</w:t>
      </w:r>
      <w:r w:rsidR="00942132">
        <w:t>:</w:t>
      </w:r>
      <w:r w:rsidR="00E2451E">
        <w:t>0</w:t>
      </w:r>
      <w:r w:rsidR="00F0372F">
        <w:t>6</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w:t>
      </w:r>
      <w:r w:rsidR="007E7037">
        <w:t xml:space="preserve">Mr. Sager </w:t>
      </w:r>
      <w:r w:rsidR="00D523B0">
        <w:t>thanked the</w:t>
      </w:r>
      <w:r w:rsidR="00E2451E">
        <w:t xml:space="preserve"> </w:t>
      </w:r>
      <w:r w:rsidR="001E2BC0">
        <w:t>commissioners</w:t>
      </w:r>
      <w:r w:rsidR="00D523B0">
        <w:t xml:space="preserve"> for their time</w:t>
      </w:r>
      <w:r w:rsidR="00E2451E">
        <w:t xml:space="preserve"> and effort</w:t>
      </w:r>
      <w:r w:rsidR="00D523B0">
        <w:t>.</w:t>
      </w:r>
      <w:r w:rsidR="00F0372F">
        <w:t xml:space="preserve"> He stated that he is happy the City budget has been approved and it allows HPA to move forward in a positive light.</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1" w:name="_Hlk509468299"/>
      <w:bookmarkStart w:id="2" w:name="_Hlk528663103"/>
      <w:r w:rsidRPr="009850B3">
        <w:rPr>
          <w:b/>
          <w:u w:val="single"/>
        </w:rPr>
        <w:t xml:space="preserve">Approval to the Minutes of the </w:t>
      </w:r>
      <w:r w:rsidR="00E2451E">
        <w:rPr>
          <w:b/>
          <w:u w:val="single"/>
        </w:rPr>
        <w:t>Special</w:t>
      </w:r>
      <w:r w:rsidRPr="009850B3">
        <w:rPr>
          <w:b/>
          <w:u w:val="single"/>
        </w:rPr>
        <w:t xml:space="preserve"> Meeting on </w:t>
      </w:r>
      <w:r w:rsidR="00E2451E">
        <w:rPr>
          <w:b/>
          <w:u w:val="single"/>
        </w:rPr>
        <w:t xml:space="preserve">June </w:t>
      </w:r>
      <w:r w:rsidR="00F0372F">
        <w:rPr>
          <w:b/>
          <w:u w:val="single"/>
        </w:rPr>
        <w:t>18</w:t>
      </w:r>
      <w:r w:rsidR="007E7037">
        <w:rPr>
          <w:b/>
          <w:u w:val="single"/>
        </w:rPr>
        <w:t>, 2019</w:t>
      </w:r>
      <w:r w:rsidRPr="009850B3">
        <w:t xml:space="preserve">– </w:t>
      </w:r>
      <w:r w:rsidR="00D171F6" w:rsidRPr="009850B3">
        <w:t>Mr.</w:t>
      </w:r>
      <w:r w:rsidR="00D171F6">
        <w:t xml:space="preserve"> Sager</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1"/>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bookmarkStart w:id="3" w:name="_Hlk2178059"/>
      <w:r w:rsidRPr="0091495E">
        <w:rPr>
          <w:b/>
        </w:rPr>
        <w:t>VOTED:</w:t>
      </w:r>
      <w:r>
        <w:t xml:space="preserve">    </w:t>
      </w:r>
      <w:r w:rsidRPr="0091495E">
        <w:t>Approval of</w:t>
      </w:r>
      <w:r>
        <w:t xml:space="preserve"> </w:t>
      </w:r>
      <w:r w:rsidR="00F0372F">
        <w:t>June 18</w:t>
      </w:r>
      <w:r w:rsidRPr="0091495E">
        <w:t>, 201</w:t>
      </w:r>
      <w:r w:rsidR="007E7037">
        <w:t>9</w:t>
      </w:r>
      <w:r w:rsidRPr="0091495E">
        <w:t xml:space="preserve"> meeting minutes.</w:t>
      </w:r>
    </w:p>
    <w:p w:rsidR="008B7F57" w:rsidRDefault="008B7F57" w:rsidP="00E2451E">
      <w:pPr>
        <w:spacing w:after="0" w:line="240" w:lineRule="auto"/>
        <w:ind w:left="990" w:firstLine="0"/>
        <w:contextualSpacing/>
      </w:pPr>
      <w:r>
        <w:t xml:space="preserve">                             </w:t>
      </w:r>
      <w:bookmarkStart w:id="4" w:name="_Hlk528679859"/>
      <w:r w:rsidR="00E2451E">
        <w:t xml:space="preserve">    </w:t>
      </w:r>
      <w:r w:rsidRPr="0091495E">
        <w:t>(Ayes –</w:t>
      </w:r>
      <w:r w:rsidR="00E2451E" w:rsidRPr="00E2451E">
        <w:t xml:space="preserve"> </w:t>
      </w:r>
      <w:r w:rsidR="00E2451E">
        <w:t xml:space="preserve">Bercowetz, </w:t>
      </w:r>
      <w:r>
        <w:t>Sager</w:t>
      </w:r>
      <w:r w:rsidR="00D523B0">
        <w:t xml:space="preserve"> and Torres</w:t>
      </w:r>
      <w:r w:rsidR="00D3294B">
        <w:t>)</w:t>
      </w:r>
      <w:bookmarkEnd w:id="4"/>
      <w:r>
        <w:tab/>
      </w:r>
      <w:r>
        <w:tab/>
        <w:t xml:space="preserve">             </w:t>
      </w:r>
      <w:r>
        <w:tab/>
      </w:r>
    </w:p>
    <w:p w:rsidR="007E7037" w:rsidRPr="00E2451E" w:rsidRDefault="000F3C55" w:rsidP="00E2451E">
      <w:pPr>
        <w:spacing w:after="0" w:line="240" w:lineRule="auto"/>
        <w:ind w:left="0" w:firstLine="0"/>
        <w:contextualSpacing/>
      </w:pPr>
      <w:r>
        <w:tab/>
      </w:r>
      <w:r>
        <w:tab/>
      </w:r>
      <w:r>
        <w:tab/>
      </w:r>
      <w:r>
        <w:tab/>
      </w:r>
      <w:bookmarkEnd w:id="2"/>
      <w:bookmarkEnd w:id="3"/>
    </w:p>
    <w:p w:rsidR="00E2451E" w:rsidRPr="00AC66F2" w:rsidRDefault="00E2451E" w:rsidP="00E2451E">
      <w:pPr>
        <w:pStyle w:val="ListParagraph"/>
        <w:spacing w:after="0" w:line="240" w:lineRule="auto"/>
        <w:ind w:left="540"/>
      </w:pPr>
    </w:p>
    <w:p w:rsidR="00E2451E" w:rsidRPr="00E2451E" w:rsidRDefault="00E2451E" w:rsidP="00E2451E">
      <w:pPr>
        <w:pStyle w:val="ListParagraph"/>
        <w:numPr>
          <w:ilvl w:val="0"/>
          <w:numId w:val="12"/>
        </w:numPr>
        <w:tabs>
          <w:tab w:val="clear" w:pos="990"/>
          <w:tab w:val="num" w:pos="270"/>
          <w:tab w:val="num" w:pos="1080"/>
        </w:tabs>
        <w:spacing w:after="0" w:line="240" w:lineRule="auto"/>
        <w:ind w:left="630" w:hanging="630"/>
        <w:rPr>
          <w:szCs w:val="24"/>
        </w:rPr>
      </w:pPr>
      <w:r w:rsidRPr="00E2451E">
        <w:rPr>
          <w:b/>
          <w:szCs w:val="24"/>
          <w:u w:val="single"/>
        </w:rPr>
        <w:t>PUBLIC COMMENT</w:t>
      </w:r>
      <w:r w:rsidRPr="00E2451E">
        <w:rPr>
          <w:b/>
          <w:szCs w:val="24"/>
        </w:rPr>
        <w:t xml:space="preserve"> </w:t>
      </w:r>
      <w:r w:rsidRPr="00E2451E">
        <w:rPr>
          <w:szCs w:val="24"/>
        </w:rPr>
        <w:t xml:space="preserve">– </w:t>
      </w:r>
      <w:r w:rsidR="00F0372F">
        <w:rPr>
          <w:szCs w:val="24"/>
        </w:rPr>
        <w:t>None</w:t>
      </w:r>
      <w:r w:rsidR="001E2BC0">
        <w:rPr>
          <w:szCs w:val="24"/>
        </w:rPr>
        <w:t>.</w:t>
      </w:r>
      <w:r w:rsidRPr="00E2451E">
        <w:rPr>
          <w:szCs w:val="24"/>
        </w:rPr>
        <w:t xml:space="preserve">      </w:t>
      </w:r>
    </w:p>
    <w:p w:rsidR="00E2451E" w:rsidRDefault="00E2451E" w:rsidP="00383203">
      <w:pPr>
        <w:spacing w:after="0" w:line="240" w:lineRule="auto"/>
        <w:ind w:left="0" w:right="-144" w:firstLine="0"/>
        <w:contextualSpacing/>
        <w:rPr>
          <w:b/>
          <w:sz w:val="32"/>
          <w:u w:val="single"/>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016380" w:rsidRDefault="00016380" w:rsidP="009850B3">
      <w:pPr>
        <w:tabs>
          <w:tab w:val="num" w:pos="1080"/>
        </w:tabs>
        <w:spacing w:after="0" w:line="240" w:lineRule="auto"/>
        <w:ind w:left="0" w:firstLine="0"/>
        <w:contextualSpacing/>
        <w:rPr>
          <w:szCs w:val="24"/>
        </w:rPr>
      </w:pPr>
    </w:p>
    <w:p w:rsidR="001E2BC0" w:rsidRDefault="001E2BC0" w:rsidP="009850B3">
      <w:pPr>
        <w:tabs>
          <w:tab w:val="num" w:pos="1080"/>
        </w:tabs>
        <w:spacing w:after="0" w:line="240" w:lineRule="auto"/>
        <w:ind w:left="0" w:firstLine="0"/>
        <w:contextualSpacing/>
        <w:rPr>
          <w:szCs w:val="24"/>
        </w:rPr>
      </w:pPr>
    </w:p>
    <w:p w:rsidR="001E2BC0" w:rsidRDefault="001E2BC0" w:rsidP="009850B3">
      <w:pPr>
        <w:tabs>
          <w:tab w:val="num" w:pos="1080"/>
        </w:tabs>
        <w:spacing w:after="0" w:line="240" w:lineRule="auto"/>
        <w:ind w:left="0" w:firstLine="0"/>
        <w:contextualSpacing/>
        <w:rPr>
          <w:szCs w:val="24"/>
        </w:rPr>
      </w:pPr>
    </w:p>
    <w:p w:rsidR="001E2BC0" w:rsidRDefault="001E2BC0"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w:t>
      </w:r>
      <w:r w:rsidR="00E2451E">
        <w:rPr>
          <w:szCs w:val="24"/>
        </w:rPr>
        <w:t>None</w:t>
      </w:r>
      <w:r w:rsidR="00D523B0">
        <w:rPr>
          <w:szCs w:val="24"/>
        </w:rPr>
        <w:t xml:space="preserve"> </w:t>
      </w:r>
      <w:r w:rsidRPr="009850B3">
        <w:rPr>
          <w:szCs w:val="24"/>
        </w:rPr>
        <w:t xml:space="preserve"> </w:t>
      </w:r>
    </w:p>
    <w:p w:rsidR="00F63779" w:rsidRDefault="00F63779" w:rsidP="00F63779">
      <w:pPr>
        <w:tabs>
          <w:tab w:val="left" w:pos="450"/>
        </w:tabs>
        <w:ind w:left="0" w:firstLine="0"/>
        <w:contextualSpacing/>
        <w:rPr>
          <w:b/>
          <w:szCs w:val="24"/>
          <w:u w:val="single"/>
        </w:rPr>
      </w:pP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00397A6D">
        <w:rPr>
          <w:szCs w:val="24"/>
        </w:rPr>
        <w:t>–</w:t>
      </w:r>
      <w:r w:rsidRPr="009850B3">
        <w:rPr>
          <w:szCs w:val="24"/>
        </w:rPr>
        <w:t xml:space="preserve"> </w:t>
      </w:r>
      <w:bookmarkStart w:id="5" w:name="_Hlk509491256"/>
      <w:r w:rsidR="00E2451E">
        <w:rPr>
          <w:szCs w:val="24"/>
        </w:rPr>
        <w:t xml:space="preserve">Mr. Bercowetz </w:t>
      </w:r>
      <w:r w:rsidRPr="009850B3">
        <w:rPr>
          <w:i/>
          <w:szCs w:val="24"/>
        </w:rPr>
        <w:t xml:space="preserve">(See </w:t>
      </w:r>
      <w:r>
        <w:rPr>
          <w:i/>
          <w:szCs w:val="24"/>
        </w:rPr>
        <w:t>Finance</w:t>
      </w:r>
      <w:r w:rsidRPr="009850B3">
        <w:rPr>
          <w:i/>
          <w:szCs w:val="24"/>
        </w:rPr>
        <w:t xml:space="preserve"> Report for details)</w:t>
      </w:r>
    </w:p>
    <w:bookmarkEnd w:id="5"/>
    <w:p w:rsidR="00DA308C" w:rsidRPr="009850B3" w:rsidRDefault="00DA308C" w:rsidP="00DA308C">
      <w:pPr>
        <w:ind w:left="720"/>
        <w:contextualSpacing/>
        <w:rPr>
          <w:szCs w:val="24"/>
        </w:rPr>
      </w:pPr>
    </w:p>
    <w:p w:rsidR="005219E1" w:rsidRDefault="005A2C13" w:rsidP="005219E1">
      <w:pPr>
        <w:ind w:left="0" w:firstLine="0"/>
        <w:contextualSpacing/>
        <w:rPr>
          <w:szCs w:val="24"/>
        </w:rPr>
      </w:pPr>
      <w:r>
        <w:rPr>
          <w:szCs w:val="24"/>
        </w:rPr>
        <w:t>Mr</w:t>
      </w:r>
      <w:r w:rsidR="00140452">
        <w:rPr>
          <w:szCs w:val="24"/>
        </w:rPr>
        <w:t xml:space="preserve">. </w:t>
      </w:r>
      <w:r w:rsidR="00E2451E">
        <w:rPr>
          <w:szCs w:val="24"/>
        </w:rPr>
        <w:t>Bercowetz</w:t>
      </w:r>
      <w:r>
        <w:rPr>
          <w:szCs w:val="24"/>
        </w:rPr>
        <w:t xml:space="preserve"> spoke on how the </w:t>
      </w:r>
      <w:r w:rsidR="00CD0657">
        <w:rPr>
          <w:szCs w:val="24"/>
        </w:rPr>
        <w:t>m</w:t>
      </w:r>
      <w:r w:rsidR="00CD0657" w:rsidRPr="00CD0657">
        <w:rPr>
          <w:szCs w:val="24"/>
        </w:rPr>
        <w:t xml:space="preserve">onthly anticipated revenues are trending accordingly for the month of June. Collections against the </w:t>
      </w:r>
      <w:r w:rsidR="00CD0657">
        <w:rPr>
          <w:szCs w:val="24"/>
        </w:rPr>
        <w:t>a</w:t>
      </w:r>
      <w:r w:rsidR="00CD0657" w:rsidRPr="00CD0657">
        <w:rPr>
          <w:szCs w:val="24"/>
        </w:rPr>
        <w:t xml:space="preserve">ccounts </w:t>
      </w:r>
      <w:r w:rsidR="00CD0657">
        <w:rPr>
          <w:szCs w:val="24"/>
        </w:rPr>
        <w:t>r</w:t>
      </w:r>
      <w:r w:rsidR="00CD0657" w:rsidRPr="00CD0657">
        <w:rPr>
          <w:szCs w:val="24"/>
        </w:rPr>
        <w:t>eceivable balance increased reflecting a slight decrease in revenues for the current month.</w:t>
      </w:r>
    </w:p>
    <w:p w:rsidR="00CD0657" w:rsidRPr="005219E1" w:rsidRDefault="00CD0657" w:rsidP="005219E1">
      <w:pPr>
        <w:ind w:left="0" w:firstLine="0"/>
        <w:contextualSpacing/>
        <w:rPr>
          <w:szCs w:val="24"/>
        </w:rPr>
      </w:pPr>
    </w:p>
    <w:p w:rsidR="00C73C03" w:rsidRPr="00C73C03" w:rsidRDefault="00C73C03" w:rsidP="00C73C03">
      <w:pPr>
        <w:ind w:left="0" w:firstLine="0"/>
        <w:contextualSpacing/>
        <w:rPr>
          <w:szCs w:val="24"/>
        </w:rPr>
      </w:pPr>
      <w:r w:rsidRPr="00C73C03">
        <w:rPr>
          <w:szCs w:val="24"/>
        </w:rPr>
        <w:t xml:space="preserve">Citation revenue was $761K lower than budgeted due to fewer citations paid this year over prior </w:t>
      </w:r>
      <w:r w:rsidR="00214F86">
        <w:rPr>
          <w:szCs w:val="24"/>
        </w:rPr>
        <w:t xml:space="preserve">the </w:t>
      </w:r>
      <w:r w:rsidRPr="00C73C03">
        <w:rPr>
          <w:szCs w:val="24"/>
        </w:rPr>
        <w:t xml:space="preserve">year. The amount of unpaid citations has increased causing this decrease in the Citation revenue.  The current year was budgeted using a straight-line method based on prior year actual revenues. Although Citation collections continue to be under budget, the collections for June was better than anticipated based on the current year trend. </w:t>
      </w:r>
    </w:p>
    <w:p w:rsidR="00C73C03" w:rsidRPr="00C73C03" w:rsidRDefault="00C73C03" w:rsidP="00C73C03">
      <w:pPr>
        <w:ind w:left="0" w:firstLine="0"/>
        <w:contextualSpacing/>
        <w:rPr>
          <w:szCs w:val="24"/>
        </w:rPr>
      </w:pPr>
    </w:p>
    <w:p w:rsidR="00C73C03" w:rsidRPr="00C73C03" w:rsidRDefault="00C73C03" w:rsidP="00C73C03">
      <w:pPr>
        <w:ind w:left="0" w:firstLine="0"/>
        <w:contextualSpacing/>
        <w:rPr>
          <w:szCs w:val="24"/>
        </w:rPr>
      </w:pPr>
      <w:r w:rsidRPr="00C73C03">
        <w:rPr>
          <w:szCs w:val="24"/>
        </w:rPr>
        <w:t xml:space="preserve">The </w:t>
      </w:r>
      <w:r>
        <w:rPr>
          <w:szCs w:val="24"/>
        </w:rPr>
        <w:t>o</w:t>
      </w:r>
      <w:r w:rsidRPr="00C73C03">
        <w:rPr>
          <w:szCs w:val="24"/>
        </w:rPr>
        <w:t xml:space="preserve">perating </w:t>
      </w:r>
      <w:r>
        <w:rPr>
          <w:szCs w:val="24"/>
        </w:rPr>
        <w:t>e</w:t>
      </w:r>
      <w:r w:rsidRPr="00C73C03">
        <w:rPr>
          <w:szCs w:val="24"/>
        </w:rPr>
        <w:t xml:space="preserve">xpenses are below anticipated budget year to date by $ 236K.  HPA was reimbursed overcharged credit card fee expense of $81K in March.  The overcharged fees covered the periods from July 2017 – February 2019.  Other various expenses have been coming in under budget as predicted year to date.  </w:t>
      </w:r>
    </w:p>
    <w:p w:rsidR="00C73C03" w:rsidRPr="00C73C03" w:rsidRDefault="00C73C03" w:rsidP="00C73C03">
      <w:pPr>
        <w:ind w:left="0" w:firstLine="0"/>
        <w:contextualSpacing/>
        <w:rPr>
          <w:szCs w:val="24"/>
        </w:rPr>
      </w:pPr>
    </w:p>
    <w:p w:rsidR="00DA308C" w:rsidRPr="00F63779" w:rsidRDefault="00C73C03" w:rsidP="00C73C03">
      <w:pPr>
        <w:ind w:left="0" w:firstLine="0"/>
        <w:contextualSpacing/>
        <w:rPr>
          <w:szCs w:val="24"/>
        </w:rPr>
      </w:pPr>
      <w:r w:rsidRPr="00C73C03">
        <w:rPr>
          <w:szCs w:val="24"/>
        </w:rPr>
        <w:t xml:space="preserve">The </w:t>
      </w:r>
      <w:r>
        <w:rPr>
          <w:szCs w:val="24"/>
        </w:rPr>
        <w:t>m</w:t>
      </w:r>
      <w:r w:rsidRPr="00C73C03">
        <w:rPr>
          <w:szCs w:val="24"/>
        </w:rPr>
        <w:t>eter revenue has increased over the anticipated budget for year to date</w:t>
      </w:r>
      <w:r w:rsidR="00214F86">
        <w:rPr>
          <w:szCs w:val="24"/>
        </w:rPr>
        <w:t>.</w:t>
      </w:r>
      <w:r w:rsidR="00F63779" w:rsidRPr="00F63779">
        <w:rPr>
          <w:szCs w:val="24"/>
        </w:rPr>
        <w:t xml:space="preserve"> </w:t>
      </w:r>
      <w:r w:rsidR="00DA308C" w:rsidRPr="009850B3">
        <w:rPr>
          <w:i/>
          <w:szCs w:val="24"/>
        </w:rPr>
        <w:t xml:space="preserve">(See </w:t>
      </w:r>
      <w:r w:rsidR="00DA308C">
        <w:rPr>
          <w:i/>
          <w:szCs w:val="24"/>
        </w:rPr>
        <w:t>Finance</w:t>
      </w:r>
      <w:r w:rsidR="00DA308C" w:rsidRPr="009850B3">
        <w:rPr>
          <w:i/>
          <w:szCs w:val="24"/>
        </w:rPr>
        <w:t xml:space="preserve"> Report for details)</w:t>
      </w:r>
    </w:p>
    <w:p w:rsidR="00514760" w:rsidRDefault="00514760" w:rsidP="00DA308C">
      <w:pPr>
        <w:ind w:left="0" w:firstLine="0"/>
        <w:rPr>
          <w:color w:val="auto"/>
        </w:rPr>
      </w:pPr>
      <w:bookmarkStart w:id="6" w:name="_Hlk2244684"/>
    </w:p>
    <w:p w:rsidR="00DA308C" w:rsidRDefault="00DA308C" w:rsidP="00DA308C">
      <w:pPr>
        <w:ind w:left="0" w:firstLine="0"/>
      </w:pPr>
      <w:r w:rsidRPr="005A7064">
        <w:rPr>
          <w:color w:val="auto"/>
        </w:rPr>
        <w:t>Mr.</w:t>
      </w:r>
      <w:r w:rsidR="005219E1">
        <w:rPr>
          <w:color w:val="auto"/>
        </w:rPr>
        <w:t xml:space="preserve"> Bercowetz</w:t>
      </w:r>
      <w:r>
        <w:rPr>
          <w:color w:val="auto"/>
        </w:rPr>
        <w:t xml:space="preserve"> </w:t>
      </w:r>
      <w:r w:rsidRPr="009850B3">
        <w:t>made a motion to accept the</w:t>
      </w:r>
      <w:r>
        <w:t xml:space="preserve"> </w:t>
      </w:r>
      <w:r w:rsidR="00C73C03">
        <w:t>June</w:t>
      </w:r>
      <w:r w:rsidR="00E2451E">
        <w:t xml:space="preserve"> </w:t>
      </w:r>
      <w:r w:rsidR="00E96B49">
        <w:t>2019</w:t>
      </w:r>
      <w:r>
        <w:t xml:space="preserve"> monthly finance r</w:t>
      </w:r>
      <w:r w:rsidRPr="00013981">
        <w:t>eport</w:t>
      </w:r>
      <w:r w:rsidRPr="009850B3">
        <w:t xml:space="preserve">, </w:t>
      </w:r>
      <w:bookmarkStart w:id="7" w:name="_Hlk528680259"/>
      <w:r w:rsidRPr="009850B3">
        <w:t xml:space="preserve">seconded by Mr. </w:t>
      </w:r>
      <w:r w:rsidR="005219E1">
        <w:t>Sager</w:t>
      </w:r>
      <w:r w:rsidR="00B635C1">
        <w:t xml:space="preserve"> </w:t>
      </w:r>
      <w:r w:rsidRPr="009850B3">
        <w:t>passing unanimously to –</w:t>
      </w:r>
    </w:p>
    <w:bookmarkEnd w:id="6"/>
    <w:p w:rsidR="004E53AA" w:rsidRDefault="004E53AA" w:rsidP="00DA308C">
      <w:pPr>
        <w:ind w:left="0" w:firstLine="0"/>
      </w:pPr>
    </w:p>
    <w:p w:rsidR="00E96B49" w:rsidRDefault="00E96B49" w:rsidP="00DA308C">
      <w:pPr>
        <w:ind w:left="1440" w:right="582" w:hanging="1080"/>
        <w:jc w:val="center"/>
        <w:rPr>
          <w:b/>
        </w:rPr>
      </w:pPr>
      <w:bookmarkStart w:id="8" w:name="_Hlk509489923"/>
      <w:bookmarkEnd w:id="7"/>
    </w:p>
    <w:p w:rsidR="00DA308C" w:rsidRPr="009850B3" w:rsidRDefault="00DA308C" w:rsidP="00DA308C">
      <w:pPr>
        <w:ind w:left="1440" w:right="582" w:hanging="1080"/>
        <w:jc w:val="center"/>
      </w:pPr>
      <w:bookmarkStart w:id="9" w:name="_Hlk15290893"/>
      <w:bookmarkStart w:id="10" w:name="_Hlk10727806"/>
      <w:r w:rsidRPr="009850B3">
        <w:rPr>
          <w:b/>
        </w:rPr>
        <w:t>VOTED:</w:t>
      </w:r>
      <w:r w:rsidRPr="009850B3">
        <w:t xml:space="preserve"> </w:t>
      </w:r>
      <w:r w:rsidRPr="009850B3">
        <w:tab/>
        <w:t xml:space="preserve">Acceptance of </w:t>
      </w:r>
      <w:r>
        <w:t xml:space="preserve">the </w:t>
      </w:r>
      <w:bookmarkStart w:id="11" w:name="_Hlk512502722"/>
      <w:r w:rsidR="00C73C03">
        <w:t>June</w:t>
      </w:r>
      <w:r w:rsidR="00E2451E">
        <w:t xml:space="preserve"> 2019</w:t>
      </w:r>
      <w:r>
        <w:t xml:space="preserve"> </w:t>
      </w:r>
      <w:r w:rsidRPr="009850B3">
        <w:t>Monthly Finance Report</w:t>
      </w:r>
      <w:bookmarkEnd w:id="11"/>
    </w:p>
    <w:bookmarkEnd w:id="8"/>
    <w:p w:rsidR="00103B97" w:rsidRDefault="00103B97" w:rsidP="00DA308C">
      <w:pPr>
        <w:autoSpaceDE w:val="0"/>
        <w:autoSpaceDN w:val="0"/>
        <w:adjustRightInd w:val="0"/>
        <w:spacing w:after="0" w:line="240" w:lineRule="auto"/>
        <w:ind w:left="0" w:firstLine="0"/>
        <w:jc w:val="left"/>
      </w:pPr>
      <w:r w:rsidRPr="00103B97">
        <w:t xml:space="preserve">                           </w:t>
      </w:r>
      <w:r>
        <w:t xml:space="preserve">                 </w:t>
      </w:r>
      <w:r w:rsidRPr="00103B97">
        <w:t xml:space="preserve">  </w:t>
      </w:r>
      <w:r w:rsidR="007274B1">
        <w:t xml:space="preserve">   </w:t>
      </w:r>
      <w:r w:rsidRPr="00103B97">
        <w:t>(Ayes –</w:t>
      </w:r>
      <w:r w:rsidR="00B635C1">
        <w:t>Bercowetz,</w:t>
      </w:r>
      <w:r w:rsidR="005A2C13">
        <w:t xml:space="preserve"> </w:t>
      </w:r>
      <w:r w:rsidRPr="00103B97">
        <w:t>Sager</w:t>
      </w:r>
      <w:r w:rsidR="005A2C13">
        <w:t xml:space="preserve"> and Torres</w:t>
      </w:r>
      <w:r w:rsidRPr="00103B97">
        <w:t>)</w:t>
      </w:r>
      <w:r w:rsidRPr="00103B97">
        <w:tab/>
      </w:r>
    </w:p>
    <w:p w:rsidR="008E1179" w:rsidRDefault="008E1179" w:rsidP="00DA308C">
      <w:pPr>
        <w:autoSpaceDE w:val="0"/>
        <w:autoSpaceDN w:val="0"/>
        <w:adjustRightInd w:val="0"/>
        <w:spacing w:after="0" w:line="240" w:lineRule="auto"/>
        <w:ind w:left="0" w:firstLine="0"/>
        <w:jc w:val="left"/>
      </w:pPr>
    </w:p>
    <w:bookmarkEnd w:id="9"/>
    <w:p w:rsidR="00CD0657" w:rsidRDefault="00CD0657" w:rsidP="008E1179">
      <w:pPr>
        <w:autoSpaceDE w:val="0"/>
        <w:autoSpaceDN w:val="0"/>
        <w:adjustRightInd w:val="0"/>
        <w:spacing w:after="0" w:line="240" w:lineRule="auto"/>
        <w:ind w:left="0" w:firstLine="0"/>
        <w:jc w:val="left"/>
      </w:pPr>
    </w:p>
    <w:p w:rsidR="00CD0657" w:rsidRDefault="00CD0657" w:rsidP="008E1179">
      <w:pPr>
        <w:autoSpaceDE w:val="0"/>
        <w:autoSpaceDN w:val="0"/>
        <w:adjustRightInd w:val="0"/>
        <w:spacing w:after="0" w:line="240" w:lineRule="auto"/>
        <w:ind w:left="0" w:firstLine="0"/>
        <w:jc w:val="left"/>
      </w:pPr>
    </w:p>
    <w:p w:rsidR="00CD0657" w:rsidRDefault="00CD0657" w:rsidP="008E1179">
      <w:pPr>
        <w:autoSpaceDE w:val="0"/>
        <w:autoSpaceDN w:val="0"/>
        <w:adjustRightInd w:val="0"/>
        <w:spacing w:after="0" w:line="240" w:lineRule="auto"/>
        <w:ind w:left="0" w:firstLine="0"/>
        <w:jc w:val="left"/>
      </w:pPr>
    </w:p>
    <w:p w:rsidR="008E1179" w:rsidRDefault="008E1179" w:rsidP="008E1179">
      <w:pPr>
        <w:autoSpaceDE w:val="0"/>
        <w:autoSpaceDN w:val="0"/>
        <w:adjustRightInd w:val="0"/>
        <w:spacing w:after="0" w:line="240" w:lineRule="auto"/>
        <w:ind w:left="0" w:firstLine="0"/>
        <w:jc w:val="left"/>
      </w:pPr>
      <w:r>
        <w:t xml:space="preserve">Mrs. Tanguay then discussed the monthly financials for year ended June 2019.  </w:t>
      </w:r>
    </w:p>
    <w:p w:rsidR="00CD0657" w:rsidRDefault="00CD0657" w:rsidP="008E1179">
      <w:pPr>
        <w:autoSpaceDE w:val="0"/>
        <w:autoSpaceDN w:val="0"/>
        <w:adjustRightInd w:val="0"/>
        <w:spacing w:after="0" w:line="240" w:lineRule="auto"/>
        <w:ind w:left="0" w:firstLine="0"/>
        <w:jc w:val="left"/>
      </w:pPr>
    </w:p>
    <w:p w:rsidR="008E1179" w:rsidRDefault="008E1179" w:rsidP="008E1179">
      <w:pPr>
        <w:autoSpaceDE w:val="0"/>
        <w:autoSpaceDN w:val="0"/>
        <w:adjustRightInd w:val="0"/>
        <w:spacing w:after="0" w:line="240" w:lineRule="auto"/>
        <w:ind w:left="0" w:firstLine="0"/>
        <w:jc w:val="left"/>
      </w:pPr>
      <w:r>
        <w:t xml:space="preserve">HPA exceeded the year ended projections.  The surplus was due to the revenues received were relatively on target as projected as anticipated and the actual expenses incurred were lower than anticipated during the year.  Mrs. Tanguay suggested some of the surplus be allocated to the R&amp;R for future purposes. </w:t>
      </w:r>
    </w:p>
    <w:p w:rsidR="00CD0657" w:rsidRDefault="00CD0657" w:rsidP="008E1179">
      <w:pPr>
        <w:autoSpaceDE w:val="0"/>
        <w:autoSpaceDN w:val="0"/>
        <w:adjustRightInd w:val="0"/>
        <w:spacing w:after="0" w:line="240" w:lineRule="auto"/>
        <w:ind w:left="0" w:firstLine="0"/>
        <w:jc w:val="left"/>
      </w:pPr>
    </w:p>
    <w:p w:rsidR="00CD0657" w:rsidRDefault="00CD0657" w:rsidP="008E1179">
      <w:pPr>
        <w:autoSpaceDE w:val="0"/>
        <w:autoSpaceDN w:val="0"/>
        <w:adjustRightInd w:val="0"/>
        <w:spacing w:after="0" w:line="240" w:lineRule="auto"/>
        <w:ind w:left="0" w:firstLine="0"/>
        <w:jc w:val="left"/>
      </w:pPr>
    </w:p>
    <w:p w:rsidR="00C73C03" w:rsidRDefault="00CD0657" w:rsidP="008E1179">
      <w:pPr>
        <w:autoSpaceDE w:val="0"/>
        <w:autoSpaceDN w:val="0"/>
        <w:adjustRightInd w:val="0"/>
        <w:spacing w:after="0" w:line="240" w:lineRule="auto"/>
        <w:ind w:left="0" w:firstLine="0"/>
        <w:jc w:val="left"/>
      </w:pPr>
      <w:r>
        <w:t>Mr. Gomes asked the chair to purpose a v</w:t>
      </w:r>
      <w:r w:rsidR="008E1179">
        <w:t xml:space="preserve">ote </w:t>
      </w:r>
      <w:r>
        <w:t>for an a</w:t>
      </w:r>
      <w:r w:rsidR="008E1179">
        <w:t xml:space="preserve">pproval of </w:t>
      </w:r>
      <w:bookmarkStart w:id="12" w:name="_Hlk15291470"/>
      <w:r w:rsidR="008E1179">
        <w:t xml:space="preserve">$150K of operating surplus to be moved into R&amp;R for future use as deemed necessary. </w:t>
      </w:r>
    </w:p>
    <w:bookmarkEnd w:id="12"/>
    <w:p w:rsidR="00C73C03" w:rsidRDefault="00C73C03" w:rsidP="008E1179">
      <w:pPr>
        <w:autoSpaceDE w:val="0"/>
        <w:autoSpaceDN w:val="0"/>
        <w:adjustRightInd w:val="0"/>
        <w:spacing w:after="0" w:line="240" w:lineRule="auto"/>
        <w:ind w:left="0" w:firstLine="0"/>
        <w:jc w:val="left"/>
      </w:pPr>
    </w:p>
    <w:p w:rsidR="00C73C03" w:rsidRDefault="00C73C03" w:rsidP="00C73C03">
      <w:pPr>
        <w:autoSpaceDE w:val="0"/>
        <w:autoSpaceDN w:val="0"/>
        <w:adjustRightInd w:val="0"/>
        <w:spacing w:after="0" w:line="240" w:lineRule="auto"/>
        <w:ind w:left="0" w:firstLine="0"/>
        <w:jc w:val="left"/>
      </w:pPr>
      <w:r>
        <w:t xml:space="preserve">Mr. Sager made a motion to approve $150K of operating surplus to be moved into R&amp;R for future </w:t>
      </w:r>
      <w:r w:rsidR="00214F86">
        <w:t>projects</w:t>
      </w:r>
      <w:r>
        <w:t xml:space="preserve">. </w:t>
      </w:r>
    </w:p>
    <w:p w:rsidR="00CD0657" w:rsidRDefault="00CD0657" w:rsidP="008E1179">
      <w:pPr>
        <w:autoSpaceDE w:val="0"/>
        <w:autoSpaceDN w:val="0"/>
        <w:adjustRightInd w:val="0"/>
        <w:spacing w:after="0" w:line="240" w:lineRule="auto"/>
        <w:ind w:left="0" w:firstLine="0"/>
        <w:jc w:val="left"/>
      </w:pPr>
    </w:p>
    <w:p w:rsidR="00CD0657" w:rsidRDefault="00CD0657" w:rsidP="00CD0657">
      <w:pPr>
        <w:ind w:left="1440" w:right="582" w:hanging="1080"/>
        <w:jc w:val="center"/>
        <w:rPr>
          <w:b/>
        </w:rPr>
      </w:pPr>
    </w:p>
    <w:p w:rsidR="00CD0657" w:rsidRDefault="00CD0657" w:rsidP="00CD0657">
      <w:pPr>
        <w:ind w:left="1440" w:right="582" w:hanging="1080"/>
        <w:jc w:val="center"/>
        <w:rPr>
          <w:b/>
        </w:rPr>
      </w:pPr>
    </w:p>
    <w:p w:rsidR="00CD0657" w:rsidRPr="009850B3" w:rsidRDefault="00CD0657" w:rsidP="00CD0657">
      <w:pPr>
        <w:ind w:left="1440" w:right="582" w:hanging="1080"/>
        <w:jc w:val="center"/>
      </w:pPr>
      <w:bookmarkStart w:id="13" w:name="_Hlk15293237"/>
      <w:r w:rsidRPr="009850B3">
        <w:rPr>
          <w:b/>
        </w:rPr>
        <w:t>VOTED:</w:t>
      </w:r>
      <w:r w:rsidRPr="009850B3">
        <w:t xml:space="preserve"> </w:t>
      </w:r>
      <w:r w:rsidRPr="009850B3">
        <w:tab/>
      </w:r>
      <w:r w:rsidR="00C73C03">
        <w:t xml:space="preserve">Approval to move </w:t>
      </w:r>
      <w:r w:rsidR="00214F86">
        <w:t xml:space="preserve">partial monies of </w:t>
      </w:r>
      <w:r w:rsidR="00C73C03">
        <w:t xml:space="preserve">2018-2019 budget excess of $150K from operating </w:t>
      </w:r>
      <w:r w:rsidR="00E74394">
        <w:t>account to</w:t>
      </w:r>
      <w:r w:rsidR="00C73C03">
        <w:t xml:space="preserve"> the R&amp;R account</w:t>
      </w:r>
    </w:p>
    <w:p w:rsidR="00CD0657" w:rsidRDefault="00CD0657" w:rsidP="00CD0657">
      <w:pPr>
        <w:autoSpaceDE w:val="0"/>
        <w:autoSpaceDN w:val="0"/>
        <w:adjustRightInd w:val="0"/>
        <w:spacing w:after="0" w:line="240" w:lineRule="auto"/>
        <w:ind w:left="0" w:firstLine="0"/>
        <w:jc w:val="left"/>
      </w:pPr>
      <w:r w:rsidRPr="00103B97">
        <w:t xml:space="preserve">                           </w:t>
      </w:r>
      <w:r>
        <w:t xml:space="preserve">                 </w:t>
      </w:r>
      <w:r w:rsidRPr="00103B97">
        <w:t xml:space="preserve">  </w:t>
      </w:r>
      <w:r>
        <w:t xml:space="preserve">   </w:t>
      </w:r>
      <w:r w:rsidRPr="00103B97">
        <w:t>(Ayes –</w:t>
      </w:r>
      <w:r>
        <w:t xml:space="preserve">Bercowetz, </w:t>
      </w:r>
      <w:r w:rsidRPr="00103B97">
        <w:t>Sager</w:t>
      </w:r>
      <w:r>
        <w:t xml:space="preserve"> and Torres</w:t>
      </w:r>
      <w:r w:rsidRPr="00103B97">
        <w:t>)</w:t>
      </w:r>
      <w:r w:rsidRPr="00103B97">
        <w:tab/>
      </w:r>
    </w:p>
    <w:bookmarkEnd w:id="13"/>
    <w:p w:rsidR="00CD0657" w:rsidRDefault="00CD0657" w:rsidP="00CD0657">
      <w:pPr>
        <w:autoSpaceDE w:val="0"/>
        <w:autoSpaceDN w:val="0"/>
        <w:adjustRightInd w:val="0"/>
        <w:spacing w:after="0" w:line="240" w:lineRule="auto"/>
        <w:ind w:left="0" w:firstLine="0"/>
        <w:jc w:val="left"/>
      </w:pPr>
    </w:p>
    <w:p w:rsidR="008E1179" w:rsidRDefault="008E1179" w:rsidP="008E1179">
      <w:pPr>
        <w:autoSpaceDE w:val="0"/>
        <w:autoSpaceDN w:val="0"/>
        <w:adjustRightInd w:val="0"/>
        <w:spacing w:after="0" w:line="240" w:lineRule="auto"/>
        <w:ind w:left="0" w:firstLine="0"/>
        <w:jc w:val="left"/>
      </w:pPr>
      <w:r>
        <w:t xml:space="preserve">   </w:t>
      </w:r>
    </w:p>
    <w:bookmarkEnd w:id="10"/>
    <w:p w:rsidR="00103B97" w:rsidRPr="00B635C1" w:rsidRDefault="00103B97" w:rsidP="00B635C1">
      <w:pPr>
        <w:ind w:left="1440" w:right="582" w:hanging="1080"/>
        <w:jc w:val="center"/>
        <w:rPr>
          <w:b/>
        </w:rPr>
      </w:pPr>
      <w:r>
        <w:rPr>
          <w:b/>
        </w:rPr>
        <w:t xml:space="preserve">      </w:t>
      </w: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ind w:left="360"/>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851A21" w:rsidRDefault="004C61F0" w:rsidP="005219E1">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w:t>
      </w:r>
      <w:r w:rsidR="00D64EF6">
        <w:rPr>
          <w:szCs w:val="24"/>
        </w:rPr>
        <w:t xml:space="preserve">, discussing </w:t>
      </w:r>
      <w:r w:rsidR="00AF61AC">
        <w:rPr>
          <w:szCs w:val="24"/>
        </w:rPr>
        <w:t>the City of Hartford Audit Division is currently auditing the Republic cash collection management. This started on July 11</w:t>
      </w:r>
      <w:r w:rsidR="00AF61AC" w:rsidRPr="00AF61AC">
        <w:rPr>
          <w:szCs w:val="24"/>
          <w:vertAlign w:val="superscript"/>
        </w:rPr>
        <w:t>th</w:t>
      </w:r>
      <w:r w:rsidR="00AF61AC">
        <w:rPr>
          <w:szCs w:val="24"/>
        </w:rPr>
        <w:t xml:space="preserve"> and will run throughout the duration of the month of July 2019.</w:t>
      </w:r>
    </w:p>
    <w:p w:rsidR="00851A21" w:rsidRDefault="00851A21" w:rsidP="005219E1">
      <w:pPr>
        <w:ind w:left="0" w:firstLine="0"/>
        <w:contextualSpacing/>
        <w:rPr>
          <w:szCs w:val="24"/>
        </w:rPr>
      </w:pPr>
    </w:p>
    <w:p w:rsidR="00AF61AC" w:rsidRDefault="005219E1" w:rsidP="005219E1">
      <w:pPr>
        <w:ind w:left="0" w:firstLine="0"/>
        <w:contextualSpacing/>
        <w:rPr>
          <w:szCs w:val="24"/>
        </w:rPr>
      </w:pPr>
      <w:r>
        <w:rPr>
          <w:szCs w:val="24"/>
        </w:rPr>
        <w:t xml:space="preserve">Mr. Sager eagerly </w:t>
      </w:r>
      <w:r w:rsidR="00851A21">
        <w:rPr>
          <w:szCs w:val="24"/>
        </w:rPr>
        <w:t>spoke</w:t>
      </w:r>
      <w:r>
        <w:rPr>
          <w:szCs w:val="24"/>
        </w:rPr>
        <w:t xml:space="preserve"> with anticipation </w:t>
      </w:r>
      <w:r w:rsidR="00851A21">
        <w:rPr>
          <w:szCs w:val="24"/>
        </w:rPr>
        <w:t xml:space="preserve">for the future of </w:t>
      </w:r>
      <w:r w:rsidRPr="005219E1">
        <w:rPr>
          <w:szCs w:val="24"/>
        </w:rPr>
        <w:t>HPA</w:t>
      </w:r>
      <w:r w:rsidR="00851A21">
        <w:rPr>
          <w:szCs w:val="24"/>
        </w:rPr>
        <w:t>. Speaking on the new</w:t>
      </w:r>
      <w:r w:rsidR="00AF61AC">
        <w:rPr>
          <w:szCs w:val="24"/>
        </w:rPr>
        <w:t xml:space="preserve"> relationship between</w:t>
      </w:r>
      <w:r w:rsidR="00851A21">
        <w:rPr>
          <w:szCs w:val="24"/>
        </w:rPr>
        <w:t xml:space="preserve"> HPA </w:t>
      </w:r>
      <w:r w:rsidR="00AF61AC">
        <w:rPr>
          <w:szCs w:val="24"/>
        </w:rPr>
        <w:t>and DPW focusing on the Frog Hollow section of the City. Mr. Gomes is currently working with Mayor’s staff on metering and creating bike lanes in the area of Capital Avenue, along with Lawrence to Park Terrace.</w:t>
      </w:r>
    </w:p>
    <w:p w:rsidR="00AF61AC" w:rsidRDefault="00AF61AC" w:rsidP="005219E1">
      <w:pPr>
        <w:ind w:left="0" w:firstLine="0"/>
        <w:contextualSpacing/>
        <w:rPr>
          <w:szCs w:val="24"/>
        </w:rPr>
      </w:pPr>
    </w:p>
    <w:p w:rsidR="005D4368" w:rsidRDefault="00AF61AC" w:rsidP="005D4368">
      <w:pPr>
        <w:ind w:left="0" w:firstLine="0"/>
        <w:contextualSpacing/>
        <w:rPr>
          <w:szCs w:val="24"/>
        </w:rPr>
      </w:pPr>
      <w:r>
        <w:rPr>
          <w:szCs w:val="24"/>
        </w:rPr>
        <w:t xml:space="preserve">Mr. Gomes spoke briefly on </w:t>
      </w:r>
      <w:r w:rsidR="00214F86">
        <w:rPr>
          <w:szCs w:val="24"/>
        </w:rPr>
        <w:t xml:space="preserve">the </w:t>
      </w:r>
      <w:r>
        <w:rPr>
          <w:szCs w:val="24"/>
        </w:rPr>
        <w:t>re</w:t>
      </w:r>
      <w:r w:rsidR="00214F86">
        <w:rPr>
          <w:szCs w:val="24"/>
        </w:rPr>
        <w:t>-</w:t>
      </w:r>
      <w:r>
        <w:rPr>
          <w:szCs w:val="24"/>
        </w:rPr>
        <w:t xml:space="preserve">opening </w:t>
      </w:r>
      <w:r w:rsidR="00214F86">
        <w:rPr>
          <w:szCs w:val="24"/>
        </w:rPr>
        <w:t xml:space="preserve">of </w:t>
      </w:r>
      <w:r>
        <w:rPr>
          <w:szCs w:val="24"/>
        </w:rPr>
        <w:t>Arch Street as construction begins to wrap up towards completion. HPA’s plans are to add more parking in front of the new building</w:t>
      </w:r>
      <w:r w:rsidR="00214F86">
        <w:rPr>
          <w:szCs w:val="24"/>
        </w:rPr>
        <w:t>(s)</w:t>
      </w:r>
      <w:r>
        <w:rPr>
          <w:szCs w:val="24"/>
        </w:rPr>
        <w:t xml:space="preserve"> and </w:t>
      </w:r>
      <w:r w:rsidR="00214F86">
        <w:rPr>
          <w:szCs w:val="24"/>
        </w:rPr>
        <w:t xml:space="preserve">the possible </w:t>
      </w:r>
      <w:r>
        <w:rPr>
          <w:szCs w:val="24"/>
        </w:rPr>
        <w:t>addi</w:t>
      </w:r>
      <w:r w:rsidR="00214F86">
        <w:rPr>
          <w:szCs w:val="24"/>
        </w:rPr>
        <w:t>tion of</w:t>
      </w:r>
      <w:r>
        <w:rPr>
          <w:szCs w:val="24"/>
        </w:rPr>
        <w:t xml:space="preserve"> more</w:t>
      </w:r>
      <w:r w:rsidR="00214F86">
        <w:rPr>
          <w:szCs w:val="24"/>
        </w:rPr>
        <w:t xml:space="preserve"> traffic/driving</w:t>
      </w:r>
      <w:r>
        <w:rPr>
          <w:szCs w:val="24"/>
        </w:rPr>
        <w:t xml:space="preserve"> features such as</w:t>
      </w:r>
      <w:r w:rsidR="00214F86">
        <w:rPr>
          <w:szCs w:val="24"/>
        </w:rPr>
        <w:t>;</w:t>
      </w:r>
      <w:r>
        <w:rPr>
          <w:szCs w:val="24"/>
        </w:rPr>
        <w:t xml:space="preserve"> a possible bike lane and/or loading zone.</w:t>
      </w:r>
      <w:r w:rsidR="005D4368">
        <w:rPr>
          <w:szCs w:val="24"/>
        </w:rPr>
        <w:t xml:space="preserve"> Mr. Gomes, in closing, was happy to report that the upper deck walkway has been repaired and is now complete.</w:t>
      </w:r>
    </w:p>
    <w:p w:rsidR="00E14EE3" w:rsidRDefault="00E14EE3" w:rsidP="005D4368">
      <w:pPr>
        <w:ind w:left="0" w:firstLine="0"/>
        <w:contextualSpacing/>
        <w:rPr>
          <w:szCs w:val="24"/>
        </w:rPr>
      </w:pPr>
    </w:p>
    <w:p w:rsidR="00E14EE3" w:rsidRDefault="00E14EE3" w:rsidP="005D4368">
      <w:pPr>
        <w:ind w:left="0" w:firstLine="0"/>
        <w:contextualSpacing/>
        <w:rPr>
          <w:szCs w:val="24"/>
        </w:rPr>
      </w:pPr>
      <w:r>
        <w:rPr>
          <w:szCs w:val="24"/>
        </w:rPr>
        <w:t xml:space="preserve">Mr. Sager reviewed the Hartford Guides contract in detail and felt strongly to renew the contract </w:t>
      </w:r>
      <w:r w:rsidR="00214F86">
        <w:rPr>
          <w:szCs w:val="24"/>
        </w:rPr>
        <w:t>with specific</w:t>
      </w:r>
      <w:r>
        <w:rPr>
          <w:szCs w:val="24"/>
        </w:rPr>
        <w:t xml:space="preserve"> attention to the cost of living wages, as it only seems fair and timely to add that specific into the contract</w:t>
      </w:r>
      <w:r w:rsidR="00214F86">
        <w:rPr>
          <w:szCs w:val="24"/>
        </w:rPr>
        <w:t xml:space="preserve"> based on today’s climate</w:t>
      </w:r>
      <w:r>
        <w:rPr>
          <w:szCs w:val="24"/>
        </w:rPr>
        <w:t xml:space="preserve">. </w:t>
      </w:r>
      <w:r w:rsidR="00214F86">
        <w:rPr>
          <w:szCs w:val="24"/>
        </w:rPr>
        <w:t>Mr.</w:t>
      </w:r>
      <w:r>
        <w:rPr>
          <w:szCs w:val="24"/>
        </w:rPr>
        <w:t xml:space="preserve"> Sager made a motion to approve the third amendment to the Hartford Guides Contract.</w:t>
      </w:r>
    </w:p>
    <w:p w:rsidR="00E14EE3" w:rsidRDefault="00E14EE3" w:rsidP="00E14EE3">
      <w:pPr>
        <w:ind w:left="1440" w:right="582" w:hanging="1080"/>
        <w:jc w:val="center"/>
        <w:rPr>
          <w:b/>
        </w:rPr>
      </w:pPr>
    </w:p>
    <w:p w:rsidR="00E14EE3" w:rsidRPr="009850B3" w:rsidRDefault="00E14EE3" w:rsidP="00E14EE3">
      <w:pPr>
        <w:ind w:left="1440" w:right="582" w:hanging="1080"/>
        <w:jc w:val="center"/>
      </w:pPr>
      <w:r w:rsidRPr="009850B3">
        <w:rPr>
          <w:b/>
        </w:rPr>
        <w:t>VOTED:</w:t>
      </w:r>
      <w:r w:rsidRPr="009850B3">
        <w:t xml:space="preserve"> </w:t>
      </w:r>
      <w:r w:rsidRPr="009850B3">
        <w:tab/>
      </w:r>
      <w:r>
        <w:t>To approve the Third Amendment to the Hartford Guides Contract</w:t>
      </w:r>
    </w:p>
    <w:p w:rsidR="00E14EE3" w:rsidRDefault="00E14EE3" w:rsidP="00E14EE3">
      <w:pPr>
        <w:autoSpaceDE w:val="0"/>
        <w:autoSpaceDN w:val="0"/>
        <w:adjustRightInd w:val="0"/>
        <w:spacing w:after="0" w:line="240" w:lineRule="auto"/>
        <w:ind w:left="0" w:firstLine="0"/>
        <w:jc w:val="left"/>
      </w:pPr>
      <w:r w:rsidRPr="00103B97">
        <w:t xml:space="preserve">                           </w:t>
      </w:r>
      <w:r>
        <w:t xml:space="preserve">                 </w:t>
      </w:r>
      <w:r w:rsidRPr="00103B97">
        <w:t xml:space="preserve">  </w:t>
      </w:r>
      <w:r>
        <w:t xml:space="preserve">   </w:t>
      </w:r>
      <w:r w:rsidRPr="00103B97">
        <w:t>(Ayes –</w:t>
      </w:r>
      <w:r>
        <w:t xml:space="preserve">Bercowetz, </w:t>
      </w:r>
      <w:r w:rsidRPr="00103B97">
        <w:t>Sager</w:t>
      </w:r>
      <w:r>
        <w:t xml:space="preserve"> and Torres</w:t>
      </w:r>
      <w:r w:rsidRPr="00103B97">
        <w:t>)</w:t>
      </w:r>
      <w:r w:rsidRPr="00103B97">
        <w:tab/>
      </w:r>
    </w:p>
    <w:p w:rsidR="00E14EE3" w:rsidRDefault="00E14EE3" w:rsidP="005D4368">
      <w:pPr>
        <w:ind w:left="0" w:firstLine="0"/>
        <w:contextualSpacing/>
        <w:rPr>
          <w:szCs w:val="24"/>
        </w:rPr>
      </w:pPr>
    </w:p>
    <w:p w:rsidR="005D4368" w:rsidRDefault="005D4368" w:rsidP="005219E1">
      <w:pPr>
        <w:ind w:left="0" w:firstLine="0"/>
        <w:contextualSpacing/>
        <w:rPr>
          <w:szCs w:val="24"/>
        </w:rPr>
      </w:pPr>
    </w:p>
    <w:p w:rsidR="00E14EE3" w:rsidRDefault="005D4368" w:rsidP="005219E1">
      <w:pPr>
        <w:ind w:left="0" w:firstLine="0"/>
        <w:contextualSpacing/>
        <w:rPr>
          <w:szCs w:val="24"/>
        </w:rPr>
      </w:pPr>
      <w:r>
        <w:rPr>
          <w:szCs w:val="24"/>
        </w:rPr>
        <w:t>Mr. Sager spoke on the proposed contracts based on a an HPA</w:t>
      </w:r>
      <w:r w:rsidR="005219E1">
        <w:rPr>
          <w:szCs w:val="24"/>
        </w:rPr>
        <w:t xml:space="preserve"> system</w:t>
      </w:r>
      <w:r w:rsidR="00214F86">
        <w:rPr>
          <w:szCs w:val="24"/>
        </w:rPr>
        <w:t>. The</w:t>
      </w:r>
      <w:r>
        <w:rPr>
          <w:szCs w:val="24"/>
        </w:rPr>
        <w:t xml:space="preserve"> </w:t>
      </w:r>
      <w:r w:rsidR="005219E1" w:rsidRPr="005219E1">
        <w:rPr>
          <w:szCs w:val="24"/>
        </w:rPr>
        <w:t xml:space="preserve">Key </w:t>
      </w:r>
      <w:r w:rsidR="00214F86">
        <w:rPr>
          <w:szCs w:val="24"/>
        </w:rPr>
        <w:t>P</w:t>
      </w:r>
      <w:r w:rsidR="005219E1" w:rsidRPr="005219E1">
        <w:rPr>
          <w:szCs w:val="24"/>
        </w:rPr>
        <w:t xml:space="preserve">erformance Indicators (KPI) in conjunction with the shifting of monthly incentives from lot full activity to on-street ambassador performance. KPI’s </w:t>
      </w:r>
      <w:r w:rsidR="005219E1">
        <w:rPr>
          <w:szCs w:val="24"/>
        </w:rPr>
        <w:t xml:space="preserve">are </w:t>
      </w:r>
      <w:r w:rsidR="00E14EE3">
        <w:rPr>
          <w:szCs w:val="24"/>
        </w:rPr>
        <w:t>established and broken down into areas such as:</w:t>
      </w:r>
      <w:r w:rsidR="005219E1" w:rsidRPr="005219E1">
        <w:rPr>
          <w:szCs w:val="24"/>
        </w:rPr>
        <w:t xml:space="preserve"> citations voided/citations with pictures/LPR reads per hour/ and a management KPI of citations per hour.</w:t>
      </w:r>
      <w:r w:rsidR="005219E1">
        <w:rPr>
          <w:szCs w:val="24"/>
        </w:rPr>
        <w:t xml:space="preserve"> </w:t>
      </w:r>
    </w:p>
    <w:p w:rsidR="00E14EE3" w:rsidRDefault="00E14EE3" w:rsidP="005219E1">
      <w:pPr>
        <w:ind w:left="0" w:firstLine="0"/>
        <w:contextualSpacing/>
        <w:rPr>
          <w:szCs w:val="24"/>
        </w:rPr>
      </w:pPr>
    </w:p>
    <w:p w:rsidR="005219E1" w:rsidRDefault="005219E1" w:rsidP="005219E1">
      <w:pPr>
        <w:ind w:left="0" w:firstLine="0"/>
        <w:contextualSpacing/>
        <w:rPr>
          <w:szCs w:val="24"/>
        </w:rPr>
      </w:pPr>
      <w:r>
        <w:rPr>
          <w:szCs w:val="24"/>
        </w:rPr>
        <w:t>C</w:t>
      </w:r>
      <w:r w:rsidR="00E14EE3">
        <w:rPr>
          <w:szCs w:val="24"/>
        </w:rPr>
        <w:t>hairman Sager</w:t>
      </w:r>
      <w:r>
        <w:rPr>
          <w:szCs w:val="24"/>
        </w:rPr>
        <w:t xml:space="preserve"> expressed </w:t>
      </w:r>
      <w:r w:rsidR="00E14EE3">
        <w:rPr>
          <w:szCs w:val="24"/>
        </w:rPr>
        <w:t xml:space="preserve">a positive sentiment </w:t>
      </w:r>
      <w:r w:rsidR="00060564">
        <w:rPr>
          <w:szCs w:val="24"/>
        </w:rPr>
        <w:t>of KPI’s</w:t>
      </w:r>
      <w:r w:rsidR="00E14EE3">
        <w:rPr>
          <w:szCs w:val="24"/>
        </w:rPr>
        <w:t>,</w:t>
      </w:r>
      <w:r w:rsidR="001E2BC0">
        <w:rPr>
          <w:szCs w:val="24"/>
        </w:rPr>
        <w:t xml:space="preserve"> action/deliverables</w:t>
      </w:r>
      <w:r w:rsidR="00E14EE3">
        <w:rPr>
          <w:szCs w:val="24"/>
        </w:rPr>
        <w:t xml:space="preserve"> rather than a monthly lot incentive structure</w:t>
      </w:r>
      <w:r w:rsidR="001E2BC0">
        <w:rPr>
          <w:szCs w:val="24"/>
        </w:rPr>
        <w:t>.</w:t>
      </w:r>
      <w:r w:rsidR="00E14EE3">
        <w:rPr>
          <w:szCs w:val="24"/>
        </w:rPr>
        <w:t xml:space="preserve"> Mr. Sager made a motion to approve the</w:t>
      </w:r>
      <w:r w:rsidR="00214F86">
        <w:rPr>
          <w:szCs w:val="24"/>
        </w:rPr>
        <w:t xml:space="preserve"> Fifth</w:t>
      </w:r>
      <w:r w:rsidR="00E14EE3">
        <w:rPr>
          <w:szCs w:val="24"/>
        </w:rPr>
        <w:t xml:space="preserve"> amendment to the LOT agreement.</w:t>
      </w:r>
    </w:p>
    <w:p w:rsidR="00E14EE3" w:rsidRDefault="00E14EE3" w:rsidP="005219E1">
      <w:pPr>
        <w:ind w:left="0" w:firstLine="0"/>
        <w:contextualSpacing/>
        <w:rPr>
          <w:szCs w:val="24"/>
        </w:rPr>
      </w:pPr>
    </w:p>
    <w:p w:rsidR="00E14EE3" w:rsidRPr="009850B3" w:rsidRDefault="00E14EE3" w:rsidP="00E14EE3">
      <w:pPr>
        <w:ind w:left="1440" w:right="582" w:hanging="1080"/>
        <w:jc w:val="center"/>
      </w:pPr>
      <w:bookmarkStart w:id="14" w:name="_Hlk15300007"/>
      <w:r w:rsidRPr="009850B3">
        <w:rPr>
          <w:b/>
        </w:rPr>
        <w:t>VOTED:</w:t>
      </w:r>
      <w:r w:rsidRPr="009850B3">
        <w:t xml:space="preserve"> </w:t>
      </w:r>
      <w:r w:rsidRPr="009850B3">
        <w:tab/>
      </w:r>
      <w:bookmarkEnd w:id="14"/>
      <w:r>
        <w:t xml:space="preserve">To approve the Fifth Amendment to the LOT Agreement </w:t>
      </w:r>
      <w:r w:rsidR="00214F86">
        <w:t>that may be</w:t>
      </w:r>
      <w:r>
        <w:t xml:space="preserve"> subject to change </w:t>
      </w:r>
      <w:r w:rsidR="00E74394">
        <w:t>regarding</w:t>
      </w:r>
      <w:r>
        <w:t xml:space="preserve"> </w:t>
      </w:r>
      <w:r w:rsidR="00E74394">
        <w:t xml:space="preserve">the </w:t>
      </w:r>
      <w:r>
        <w:t>Utilization incentive</w:t>
      </w:r>
    </w:p>
    <w:p w:rsidR="00E14EE3" w:rsidRDefault="00E14EE3" w:rsidP="00E14EE3">
      <w:pPr>
        <w:autoSpaceDE w:val="0"/>
        <w:autoSpaceDN w:val="0"/>
        <w:adjustRightInd w:val="0"/>
        <w:spacing w:after="0" w:line="240" w:lineRule="auto"/>
        <w:ind w:left="0" w:firstLine="0"/>
        <w:jc w:val="left"/>
      </w:pPr>
      <w:r w:rsidRPr="00103B97">
        <w:t xml:space="preserve">                           </w:t>
      </w:r>
      <w:r>
        <w:t xml:space="preserve">                 </w:t>
      </w:r>
      <w:r w:rsidRPr="00103B97">
        <w:t xml:space="preserve">  </w:t>
      </w:r>
      <w:r>
        <w:t xml:space="preserve">   </w:t>
      </w:r>
      <w:r w:rsidR="00214F86">
        <w:t xml:space="preserve">       </w:t>
      </w:r>
      <w:r w:rsidRPr="00103B97">
        <w:t>(Ayes –</w:t>
      </w:r>
      <w:r>
        <w:t xml:space="preserve">Bercowetz, </w:t>
      </w:r>
      <w:r w:rsidRPr="00103B97">
        <w:t>Sager</w:t>
      </w:r>
      <w:r>
        <w:t xml:space="preserve"> and Torres</w:t>
      </w:r>
      <w:r w:rsidRPr="00103B97">
        <w:t>)</w:t>
      </w:r>
      <w:r w:rsidRPr="00103B97">
        <w:tab/>
      </w:r>
    </w:p>
    <w:p w:rsidR="00E14EE3" w:rsidRPr="005219E1" w:rsidRDefault="00E14EE3" w:rsidP="005219E1">
      <w:pPr>
        <w:ind w:left="0" w:firstLine="0"/>
        <w:contextualSpacing/>
        <w:rPr>
          <w:szCs w:val="24"/>
        </w:rPr>
      </w:pPr>
    </w:p>
    <w:p w:rsidR="005219E1" w:rsidRDefault="00E14EE3" w:rsidP="009D03CA">
      <w:pPr>
        <w:ind w:left="0" w:firstLine="0"/>
        <w:contextualSpacing/>
        <w:rPr>
          <w:szCs w:val="24"/>
        </w:rPr>
      </w:pPr>
      <w:r>
        <w:rPr>
          <w:szCs w:val="24"/>
        </w:rPr>
        <w:t>I</w:t>
      </w:r>
      <w:r w:rsidR="001E2BC0">
        <w:rPr>
          <w:szCs w:val="24"/>
        </w:rPr>
        <w:t>n close</w:t>
      </w:r>
      <w:r w:rsidR="00851A21">
        <w:rPr>
          <w:szCs w:val="24"/>
        </w:rPr>
        <w:t xml:space="preserve">, </w:t>
      </w:r>
      <w:r w:rsidR="00851A21" w:rsidRPr="00851A21">
        <w:rPr>
          <w:szCs w:val="24"/>
        </w:rPr>
        <w:t xml:space="preserve">Mr. Sager </w:t>
      </w:r>
      <w:r>
        <w:rPr>
          <w:szCs w:val="24"/>
        </w:rPr>
        <w:t xml:space="preserve">spoke on the various changes he requested </w:t>
      </w:r>
      <w:r w:rsidR="00214F86">
        <w:rPr>
          <w:szCs w:val="24"/>
        </w:rPr>
        <w:t>to</w:t>
      </w:r>
      <w:r>
        <w:rPr>
          <w:szCs w:val="24"/>
        </w:rPr>
        <w:t xml:space="preserve"> the On-Street agreement, upon review he is fine with the agreement currently and would like the </w:t>
      </w:r>
      <w:r w:rsidR="00A65FCA">
        <w:rPr>
          <w:szCs w:val="24"/>
        </w:rPr>
        <w:t>commissioners</w:t>
      </w:r>
      <w:r>
        <w:rPr>
          <w:szCs w:val="24"/>
        </w:rPr>
        <w:t xml:space="preserve"> to note that this new standard </w:t>
      </w:r>
      <w:r w:rsidR="00D15094">
        <w:rPr>
          <w:szCs w:val="24"/>
        </w:rPr>
        <w:t xml:space="preserve">for On-Street is </w:t>
      </w:r>
      <w:r>
        <w:rPr>
          <w:szCs w:val="24"/>
        </w:rPr>
        <w:t xml:space="preserve">something that is measurable and reasonably obtainable for the </w:t>
      </w:r>
      <w:r w:rsidR="00601CF7">
        <w:rPr>
          <w:szCs w:val="24"/>
        </w:rPr>
        <w:t>ambassadors</w:t>
      </w:r>
      <w:r>
        <w:rPr>
          <w:szCs w:val="24"/>
        </w:rPr>
        <w:t xml:space="preserve"> to achieve.</w:t>
      </w:r>
      <w:r w:rsidR="00D15094">
        <w:rPr>
          <w:szCs w:val="24"/>
        </w:rPr>
        <w:t xml:space="preserve"> Mr. Sager made a motion to the On-Street Operations</w:t>
      </w:r>
      <w:r w:rsidR="00214F86">
        <w:rPr>
          <w:szCs w:val="24"/>
        </w:rPr>
        <w:t xml:space="preserve"> agreement</w:t>
      </w:r>
      <w:r w:rsidR="00D15094">
        <w:rPr>
          <w:szCs w:val="24"/>
        </w:rPr>
        <w:t>.</w:t>
      </w:r>
    </w:p>
    <w:p w:rsidR="00D15094" w:rsidRDefault="00D15094" w:rsidP="009D03CA">
      <w:pPr>
        <w:ind w:left="0" w:firstLine="0"/>
        <w:contextualSpacing/>
        <w:rPr>
          <w:szCs w:val="24"/>
        </w:rPr>
      </w:pPr>
    </w:p>
    <w:p w:rsidR="00D15094" w:rsidRPr="009850B3" w:rsidRDefault="00214F86" w:rsidP="00D15094">
      <w:pPr>
        <w:ind w:left="1440" w:right="582" w:hanging="1080"/>
        <w:jc w:val="center"/>
      </w:pPr>
      <w:r w:rsidRPr="009850B3">
        <w:rPr>
          <w:b/>
        </w:rPr>
        <w:t>VOTED:</w:t>
      </w:r>
      <w:r w:rsidRPr="009850B3">
        <w:t xml:space="preserve"> </w:t>
      </w:r>
      <w:r w:rsidRPr="009850B3">
        <w:tab/>
      </w:r>
      <w:r w:rsidR="00D15094">
        <w:t>To approve the Fifth Amendment to the On-Street Agreement with a subject to change in regards to necessary corrections or revisions.</w:t>
      </w:r>
    </w:p>
    <w:p w:rsidR="00D15094" w:rsidRDefault="00D15094" w:rsidP="00D15094">
      <w:pPr>
        <w:autoSpaceDE w:val="0"/>
        <w:autoSpaceDN w:val="0"/>
        <w:adjustRightInd w:val="0"/>
        <w:spacing w:after="0" w:line="240" w:lineRule="auto"/>
        <w:ind w:left="0" w:firstLine="0"/>
        <w:jc w:val="left"/>
      </w:pPr>
      <w:r w:rsidRPr="00103B97">
        <w:t xml:space="preserve">                           </w:t>
      </w:r>
      <w:r>
        <w:t xml:space="preserve">                 </w:t>
      </w:r>
      <w:r w:rsidRPr="00103B97">
        <w:t xml:space="preserve">  </w:t>
      </w:r>
      <w:r>
        <w:t xml:space="preserve">           </w:t>
      </w:r>
      <w:r w:rsidRPr="00103B97">
        <w:t>(Ayes –</w:t>
      </w:r>
      <w:r>
        <w:t xml:space="preserve">Bercowetz, </w:t>
      </w:r>
      <w:r w:rsidRPr="00103B97">
        <w:t>Sager</w:t>
      </w:r>
      <w:r>
        <w:t xml:space="preserve"> and Torres</w:t>
      </w:r>
      <w:r w:rsidRPr="00103B97">
        <w:t>)</w:t>
      </w:r>
      <w:r w:rsidRPr="00103B97">
        <w:tab/>
      </w:r>
    </w:p>
    <w:p w:rsidR="00D15094" w:rsidRPr="005219E1" w:rsidRDefault="00D15094" w:rsidP="00D15094">
      <w:pPr>
        <w:ind w:left="0" w:firstLine="0"/>
        <w:contextualSpacing/>
        <w:rPr>
          <w:szCs w:val="24"/>
        </w:rPr>
      </w:pPr>
    </w:p>
    <w:p w:rsidR="00D15094" w:rsidRDefault="00D15094" w:rsidP="009D03CA">
      <w:pPr>
        <w:ind w:left="0" w:firstLine="0"/>
        <w:contextualSpacing/>
        <w:rPr>
          <w:szCs w:val="24"/>
        </w:rPr>
      </w:pPr>
    </w:p>
    <w:p w:rsidR="005219E1" w:rsidRDefault="005219E1" w:rsidP="009D03CA">
      <w:pPr>
        <w:ind w:left="0" w:firstLine="0"/>
        <w:contextualSpacing/>
        <w:rPr>
          <w:szCs w:val="24"/>
        </w:rPr>
      </w:pPr>
    </w:p>
    <w:p w:rsidR="00DA308C" w:rsidRDefault="009D03CA" w:rsidP="00214F86">
      <w:pPr>
        <w:ind w:left="2160" w:firstLine="0"/>
        <w:contextualSpacing/>
        <w:rPr>
          <w:i/>
          <w:szCs w:val="24"/>
        </w:rPr>
      </w:pPr>
      <w:r>
        <w:rPr>
          <w:szCs w:val="24"/>
        </w:rPr>
        <w:t xml:space="preserve"> </w:t>
      </w:r>
      <w:r w:rsidR="009E29B0">
        <w:rPr>
          <w:szCs w:val="24"/>
        </w:rPr>
        <w:t>(</w:t>
      </w:r>
      <w:r w:rsidR="009E29B0">
        <w:rPr>
          <w:i/>
          <w:szCs w:val="24"/>
        </w:rPr>
        <w:t>S</w:t>
      </w:r>
      <w:r w:rsidR="00DA308C" w:rsidRPr="009850B3">
        <w:rPr>
          <w:i/>
          <w:szCs w:val="24"/>
        </w:rPr>
        <w:t>ee Property Management Report for details)</w:t>
      </w:r>
      <w:r w:rsidR="00DA308C">
        <w:rPr>
          <w:i/>
          <w:szCs w:val="24"/>
        </w:rPr>
        <w:t>.</w:t>
      </w:r>
    </w:p>
    <w:p w:rsidR="00214F86" w:rsidRPr="005219E1" w:rsidRDefault="00214F86" w:rsidP="00214F86">
      <w:pPr>
        <w:ind w:left="2160" w:firstLine="0"/>
        <w:contextualSpacing/>
        <w:rPr>
          <w:szCs w:val="24"/>
        </w:rPr>
      </w:pPr>
    </w:p>
    <w:p w:rsidR="00DA308C" w:rsidRDefault="00DA308C" w:rsidP="00DA308C">
      <w:pPr>
        <w:ind w:left="0" w:firstLine="0"/>
        <w:contextualSpacing/>
        <w:rPr>
          <w:szCs w:val="24"/>
        </w:rPr>
      </w:pPr>
    </w:p>
    <w:p w:rsidR="00DA308C" w:rsidRPr="009850B3" w:rsidRDefault="00DA308C" w:rsidP="005A2C13">
      <w:pPr>
        <w:numPr>
          <w:ilvl w:val="0"/>
          <w:numId w:val="19"/>
        </w:numPr>
        <w:tabs>
          <w:tab w:val="left" w:pos="360"/>
        </w:tabs>
        <w:ind w:left="0" w:firstLine="0"/>
        <w:contextualSpacing/>
        <w:rPr>
          <w:szCs w:val="24"/>
        </w:rPr>
      </w:pPr>
      <w:r w:rsidRPr="009850B3">
        <w:rPr>
          <w:b/>
          <w:szCs w:val="24"/>
          <w:u w:val="single"/>
        </w:rPr>
        <w:t>Bylaws and Revisions Committee</w:t>
      </w:r>
      <w:r w:rsidRPr="009850B3">
        <w:rPr>
          <w:szCs w:val="24"/>
        </w:rPr>
        <w:t xml:space="preserve"> – </w:t>
      </w:r>
      <w:r w:rsidR="00851A21">
        <w:rPr>
          <w:szCs w:val="24"/>
        </w:rPr>
        <w:t>None</w:t>
      </w:r>
    </w:p>
    <w:p w:rsidR="00EB19BA" w:rsidRDefault="00EB19BA" w:rsidP="001C6CBB">
      <w:pPr>
        <w:ind w:left="0" w:firstLine="0"/>
        <w:contextualSpacing/>
        <w:rPr>
          <w:szCs w:val="24"/>
        </w:rPr>
      </w:pPr>
    </w:p>
    <w:p w:rsidR="00EB19BA" w:rsidRPr="009850B3" w:rsidRDefault="00EB19BA" w:rsidP="001C6CBB">
      <w:pPr>
        <w:ind w:left="0" w:firstLine="0"/>
        <w:contextualSpacing/>
        <w:rPr>
          <w:szCs w:val="24"/>
        </w:rPr>
      </w:pPr>
    </w:p>
    <w:p w:rsidR="00921913" w:rsidRPr="001E2BC0" w:rsidRDefault="00DA308C" w:rsidP="001E2BC0">
      <w:pPr>
        <w:numPr>
          <w:ilvl w:val="0"/>
          <w:numId w:val="19"/>
        </w:numPr>
        <w:ind w:left="360"/>
        <w:contextualSpacing/>
        <w:rPr>
          <w:szCs w:val="24"/>
        </w:rPr>
      </w:pPr>
      <w:r w:rsidRPr="009850B3">
        <w:rPr>
          <w:b/>
          <w:szCs w:val="24"/>
          <w:u w:val="single"/>
        </w:rPr>
        <w:t>Marketing Committee</w:t>
      </w:r>
      <w:r w:rsidRPr="009850B3">
        <w:rPr>
          <w:szCs w:val="24"/>
        </w:rPr>
        <w:t>-</w:t>
      </w:r>
      <w:r w:rsidR="001C6CBB" w:rsidRPr="001C6CBB">
        <w:t xml:space="preserve"> </w:t>
      </w:r>
      <w:r w:rsidR="000F3C55">
        <w:rPr>
          <w:szCs w:val="24"/>
        </w:rPr>
        <w:t>None</w:t>
      </w:r>
    </w:p>
    <w:p w:rsidR="00B16B49" w:rsidRDefault="00B16B49" w:rsidP="001C6CBB">
      <w:pPr>
        <w:ind w:left="0" w:firstLine="0"/>
        <w:contextualSpacing/>
        <w:rPr>
          <w:szCs w:val="24"/>
        </w:rPr>
      </w:pPr>
    </w:p>
    <w:p w:rsidR="00DA308C" w:rsidRPr="009850B3" w:rsidRDefault="00DA308C" w:rsidP="00DA308C">
      <w:pPr>
        <w:ind w:left="0" w:firstLine="0"/>
        <w:rPr>
          <w:szCs w:val="24"/>
        </w:rPr>
      </w:pPr>
    </w:p>
    <w:p w:rsidR="00DA308C" w:rsidRPr="00921913" w:rsidRDefault="00DA308C" w:rsidP="00921913">
      <w:pPr>
        <w:numPr>
          <w:ilvl w:val="0"/>
          <w:numId w:val="19"/>
        </w:numPr>
        <w:tabs>
          <w:tab w:val="left" w:pos="360"/>
        </w:tabs>
        <w:ind w:left="90" w:hanging="90"/>
        <w:contextualSpacing/>
        <w:rPr>
          <w:color w:val="auto"/>
          <w:szCs w:val="24"/>
        </w:rPr>
      </w:pPr>
      <w:r w:rsidRPr="00921913">
        <w:rPr>
          <w:b/>
          <w:color w:val="auto"/>
          <w:szCs w:val="24"/>
          <w:u w:val="single"/>
        </w:rPr>
        <w:t>CEO Update</w:t>
      </w:r>
      <w:r w:rsidRPr="00921913">
        <w:rPr>
          <w:color w:val="auto"/>
          <w:szCs w:val="24"/>
        </w:rPr>
        <w:t>- Mr. Gomes</w:t>
      </w:r>
    </w:p>
    <w:p w:rsidR="00DA308C" w:rsidRDefault="00DA308C" w:rsidP="00DA308C">
      <w:pPr>
        <w:pStyle w:val="ListParagraph"/>
        <w:rPr>
          <w:color w:val="auto"/>
          <w:szCs w:val="24"/>
        </w:rPr>
      </w:pPr>
    </w:p>
    <w:p w:rsidR="00D15094" w:rsidRDefault="00DA308C" w:rsidP="009909FF">
      <w:pPr>
        <w:tabs>
          <w:tab w:val="left" w:pos="630"/>
        </w:tabs>
        <w:ind w:left="0" w:firstLine="0"/>
        <w:contextualSpacing/>
        <w:rPr>
          <w:color w:val="auto"/>
          <w:szCs w:val="24"/>
        </w:rPr>
      </w:pPr>
      <w:r>
        <w:rPr>
          <w:color w:val="auto"/>
          <w:szCs w:val="24"/>
        </w:rPr>
        <w:t xml:space="preserve">Mr. Gomes </w:t>
      </w:r>
      <w:r w:rsidR="00C73C03">
        <w:rPr>
          <w:color w:val="auto"/>
          <w:szCs w:val="24"/>
        </w:rPr>
        <w:t>was happy to report that the Director of Operations spearheaded a for</w:t>
      </w:r>
      <w:r w:rsidR="00D15094">
        <w:rPr>
          <w:color w:val="auto"/>
          <w:szCs w:val="24"/>
        </w:rPr>
        <w:t xml:space="preserve">mal retention program for HPA. </w:t>
      </w:r>
    </w:p>
    <w:p w:rsidR="00D15094" w:rsidRDefault="00D15094" w:rsidP="009909FF">
      <w:pPr>
        <w:tabs>
          <w:tab w:val="left" w:pos="630"/>
        </w:tabs>
        <w:ind w:left="0" w:firstLine="0"/>
        <w:contextualSpacing/>
        <w:rPr>
          <w:color w:val="auto"/>
          <w:szCs w:val="24"/>
        </w:rPr>
      </w:pPr>
    </w:p>
    <w:p w:rsidR="00D15094" w:rsidRPr="003B01A0" w:rsidRDefault="00D15094" w:rsidP="009909FF">
      <w:pPr>
        <w:tabs>
          <w:tab w:val="left" w:pos="630"/>
        </w:tabs>
        <w:ind w:left="0" w:firstLine="0"/>
        <w:contextualSpacing/>
        <w:rPr>
          <w:color w:val="auto"/>
          <w:szCs w:val="24"/>
        </w:rPr>
      </w:pPr>
      <w:r>
        <w:rPr>
          <w:color w:val="auto"/>
          <w:szCs w:val="24"/>
        </w:rPr>
        <w:t>Ms. Smith spok</w:t>
      </w:r>
      <w:r w:rsidR="00601CF7">
        <w:rPr>
          <w:color w:val="auto"/>
          <w:szCs w:val="24"/>
        </w:rPr>
        <w:t>e o</w:t>
      </w:r>
      <w:r w:rsidR="00214F86">
        <w:rPr>
          <w:color w:val="auto"/>
          <w:szCs w:val="24"/>
        </w:rPr>
        <w:t xml:space="preserve">n </w:t>
      </w:r>
      <w:r w:rsidR="00601CF7">
        <w:rPr>
          <w:color w:val="auto"/>
          <w:szCs w:val="24"/>
        </w:rPr>
        <w:t xml:space="preserve">bringing the organization up to date on the current </w:t>
      </w:r>
      <w:r w:rsidR="00AD5D03">
        <w:rPr>
          <w:color w:val="auto"/>
          <w:szCs w:val="24"/>
        </w:rPr>
        <w:t xml:space="preserve">state </w:t>
      </w:r>
      <w:r w:rsidR="00601CF7">
        <w:rPr>
          <w:color w:val="auto"/>
          <w:szCs w:val="24"/>
        </w:rPr>
        <w:t xml:space="preserve">retention schedule. Ms. Smith hired two </w:t>
      </w:r>
      <w:r w:rsidR="00AD5D03">
        <w:rPr>
          <w:color w:val="auto"/>
          <w:szCs w:val="24"/>
        </w:rPr>
        <w:t>interns from</w:t>
      </w:r>
      <w:r w:rsidR="00601CF7">
        <w:rPr>
          <w:color w:val="auto"/>
          <w:szCs w:val="24"/>
        </w:rPr>
        <w:t xml:space="preserve"> a grant related program through CBIA and the Gawlicki foundation</w:t>
      </w:r>
      <w:r w:rsidR="00AD5D03">
        <w:rPr>
          <w:color w:val="auto"/>
          <w:szCs w:val="24"/>
        </w:rPr>
        <w:t xml:space="preserve">. The interns </w:t>
      </w:r>
      <w:r w:rsidR="00060564">
        <w:rPr>
          <w:color w:val="auto"/>
          <w:szCs w:val="24"/>
        </w:rPr>
        <w:t>were trained by Ms. Smith</w:t>
      </w:r>
      <w:r w:rsidR="00E74394">
        <w:rPr>
          <w:color w:val="auto"/>
          <w:szCs w:val="24"/>
        </w:rPr>
        <w:t>,</w:t>
      </w:r>
      <w:r w:rsidR="00060564">
        <w:rPr>
          <w:color w:val="auto"/>
          <w:szCs w:val="24"/>
        </w:rPr>
        <w:t xml:space="preserve"> and the trainings main</w:t>
      </w:r>
      <w:r w:rsidR="00AD5D03">
        <w:rPr>
          <w:color w:val="auto"/>
          <w:szCs w:val="24"/>
        </w:rPr>
        <w:t xml:space="preserve"> focus was to get HPA up to speed on retention schedules, proper disposal of </w:t>
      </w:r>
      <w:r w:rsidR="00060564">
        <w:rPr>
          <w:color w:val="auto"/>
          <w:szCs w:val="24"/>
        </w:rPr>
        <w:t>information/documents and creation of a proper listing of documentation of what is being stored on site and what is to be disposed in the future starting as of 2020.</w:t>
      </w:r>
      <w:r w:rsidR="00601CF7">
        <w:rPr>
          <w:color w:val="auto"/>
          <w:szCs w:val="24"/>
        </w:rPr>
        <w:t xml:space="preserve">  </w:t>
      </w:r>
    </w:p>
    <w:p w:rsidR="009850B3" w:rsidRPr="009850B3" w:rsidRDefault="009850B3" w:rsidP="009850B3">
      <w:pPr>
        <w:ind w:left="0" w:firstLine="0"/>
        <w:rPr>
          <w:b/>
          <w:szCs w:val="24"/>
          <w:u w:val="single"/>
        </w:rPr>
      </w:pPr>
    </w:p>
    <w:p w:rsidR="003604B0" w:rsidRDefault="003604B0" w:rsidP="009850B3">
      <w:pPr>
        <w:autoSpaceDE w:val="0"/>
        <w:autoSpaceDN w:val="0"/>
        <w:adjustRightInd w:val="0"/>
        <w:spacing w:after="0" w:line="240" w:lineRule="auto"/>
        <w:ind w:left="0" w:firstLine="0"/>
        <w:jc w:val="left"/>
        <w:rPr>
          <w:b/>
          <w:color w:val="auto"/>
          <w:szCs w:val="24"/>
          <w:u w:val="single"/>
        </w:rPr>
      </w:pPr>
    </w:p>
    <w:p w:rsidR="00214F86" w:rsidRDefault="00214F86" w:rsidP="009850B3">
      <w:pPr>
        <w:autoSpaceDE w:val="0"/>
        <w:autoSpaceDN w:val="0"/>
        <w:adjustRightInd w:val="0"/>
        <w:spacing w:after="0" w:line="240" w:lineRule="auto"/>
        <w:ind w:left="0" w:firstLine="0"/>
        <w:jc w:val="left"/>
        <w:rPr>
          <w:b/>
          <w:color w:val="auto"/>
          <w:szCs w:val="24"/>
          <w:u w:val="single"/>
        </w:rPr>
      </w:pPr>
    </w:p>
    <w:p w:rsidR="00214F86" w:rsidRDefault="00214F86" w:rsidP="009850B3">
      <w:pPr>
        <w:autoSpaceDE w:val="0"/>
        <w:autoSpaceDN w:val="0"/>
        <w:adjustRightInd w:val="0"/>
        <w:spacing w:after="0" w:line="240" w:lineRule="auto"/>
        <w:ind w:left="0" w:firstLine="0"/>
        <w:jc w:val="left"/>
        <w:rPr>
          <w:b/>
          <w:color w:val="auto"/>
          <w:szCs w:val="24"/>
          <w:u w:val="single"/>
        </w:rPr>
      </w:pPr>
    </w:p>
    <w:p w:rsidR="00214F86" w:rsidRDefault="00214F86" w:rsidP="009850B3">
      <w:pPr>
        <w:autoSpaceDE w:val="0"/>
        <w:autoSpaceDN w:val="0"/>
        <w:adjustRightInd w:val="0"/>
        <w:spacing w:after="0" w:line="240" w:lineRule="auto"/>
        <w:ind w:left="0" w:firstLine="0"/>
        <w:jc w:val="left"/>
        <w:rPr>
          <w:b/>
          <w:color w:val="auto"/>
          <w:szCs w:val="24"/>
          <w:u w:val="single"/>
        </w:rPr>
      </w:pPr>
    </w:p>
    <w:p w:rsidR="00214F86" w:rsidRDefault="00214F86" w:rsidP="009850B3">
      <w:pPr>
        <w:autoSpaceDE w:val="0"/>
        <w:autoSpaceDN w:val="0"/>
        <w:adjustRightInd w:val="0"/>
        <w:spacing w:after="0" w:line="240" w:lineRule="auto"/>
        <w:ind w:left="0" w:firstLine="0"/>
        <w:jc w:val="left"/>
        <w:rPr>
          <w:b/>
          <w:color w:val="auto"/>
          <w:szCs w:val="24"/>
          <w:u w:val="single"/>
        </w:rPr>
      </w:pPr>
    </w:p>
    <w:p w:rsidR="00214F86" w:rsidRDefault="00214F86" w:rsidP="009850B3">
      <w:pPr>
        <w:autoSpaceDE w:val="0"/>
        <w:autoSpaceDN w:val="0"/>
        <w:adjustRightInd w:val="0"/>
        <w:spacing w:after="0" w:line="240" w:lineRule="auto"/>
        <w:ind w:left="0" w:firstLine="0"/>
        <w:jc w:val="left"/>
        <w:rPr>
          <w:b/>
          <w:color w:val="auto"/>
          <w:szCs w:val="24"/>
          <w:u w:val="single"/>
        </w:rPr>
      </w:pPr>
    </w:p>
    <w:p w:rsidR="009850B3" w:rsidRPr="001E2BC0" w:rsidRDefault="009850B3" w:rsidP="009850B3">
      <w:pPr>
        <w:autoSpaceDE w:val="0"/>
        <w:autoSpaceDN w:val="0"/>
        <w:adjustRightInd w:val="0"/>
        <w:spacing w:after="0" w:line="240" w:lineRule="auto"/>
        <w:ind w:left="0" w:firstLine="0"/>
        <w:jc w:val="left"/>
        <w:rPr>
          <w:b/>
          <w:color w:val="auto"/>
          <w:szCs w:val="24"/>
          <w:u w:val="single"/>
        </w:rPr>
      </w:pPr>
      <w:r w:rsidRPr="001239E7">
        <w:rPr>
          <w:b/>
          <w:color w:val="auto"/>
          <w:szCs w:val="24"/>
          <w:u w:val="single"/>
        </w:rPr>
        <w:t>EXECUTIVE SESSION</w:t>
      </w:r>
      <w:r w:rsidR="00851A21" w:rsidRPr="001239E7">
        <w:rPr>
          <w:b/>
          <w:color w:val="auto"/>
          <w:szCs w:val="24"/>
          <w:u w:val="single"/>
        </w:rPr>
        <w:t xml:space="preserve">- </w:t>
      </w:r>
      <w:r w:rsidR="00851A21" w:rsidRPr="00553670">
        <w:rPr>
          <w:color w:val="auto"/>
          <w:szCs w:val="24"/>
        </w:rPr>
        <w:t>None</w:t>
      </w:r>
      <w:r w:rsidRPr="001239E7">
        <w:rPr>
          <w:b/>
          <w:color w:val="auto"/>
          <w:szCs w:val="24"/>
          <w:u w:val="single"/>
        </w:rPr>
        <w:t xml:space="preserve"> </w:t>
      </w:r>
    </w:p>
    <w:p w:rsidR="009850B3" w:rsidRPr="009850B3" w:rsidRDefault="009850B3" w:rsidP="009850B3">
      <w:pPr>
        <w:ind w:left="0" w:firstLine="0"/>
        <w:rPr>
          <w:b/>
          <w:szCs w:val="24"/>
          <w:u w:val="single"/>
        </w:rPr>
      </w:pPr>
    </w:p>
    <w:p w:rsidR="00060564" w:rsidRDefault="00060564" w:rsidP="009850B3">
      <w:pPr>
        <w:ind w:left="0" w:firstLine="0"/>
        <w:rPr>
          <w:b/>
          <w:szCs w:val="24"/>
          <w:u w:val="single"/>
        </w:rPr>
      </w:pPr>
    </w:p>
    <w:p w:rsidR="00060564" w:rsidRDefault="00060564"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A20F20">
        <w:rPr>
          <w:szCs w:val="24"/>
        </w:rPr>
        <w:t>Sager</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9D03CA">
        <w:rPr>
          <w:szCs w:val="24"/>
        </w:rPr>
        <w:t>Sager</w:t>
      </w:r>
      <w:r w:rsidRPr="009850B3">
        <w:rPr>
          <w:szCs w:val="24"/>
        </w:rPr>
        <w:t xml:space="preserve">, seconded by Mr. </w:t>
      </w:r>
      <w:r w:rsidR="009D03CA">
        <w:rPr>
          <w:szCs w:val="24"/>
        </w:rPr>
        <w:t>Torres</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15" w:name="_Hlk524593126"/>
      <w:r w:rsidR="009850B3" w:rsidRPr="00D96398">
        <w:rPr>
          <w:b/>
        </w:rPr>
        <w:t>VOTED</w:t>
      </w:r>
      <w:r w:rsidR="009850B3" w:rsidRPr="00D96398">
        <w:t xml:space="preserve">: Adjourn the </w:t>
      </w:r>
      <w:r w:rsidR="00060564">
        <w:t>July 23</w:t>
      </w:r>
      <w:r w:rsidR="00A20F20">
        <w:t xml:space="preserve">, 2019 </w:t>
      </w:r>
      <w:r w:rsidR="00060564">
        <w:t>Regular</w:t>
      </w:r>
      <w:r w:rsidR="009850B3" w:rsidRPr="00D96398">
        <w:t xml:space="preserve"> Board Meeting at </w:t>
      </w:r>
      <w:r w:rsidR="00E2451E">
        <w:t>6:1</w:t>
      </w:r>
      <w:r w:rsidR="00060564">
        <w:t>0</w:t>
      </w:r>
      <w:r w:rsidR="00E2451E">
        <w:t xml:space="preserve"> </w:t>
      </w:r>
      <w:r w:rsidR="009850B3" w:rsidRPr="00D96398">
        <w:t xml:space="preserve">P.M.  </w:t>
      </w:r>
    </w:p>
    <w:bookmarkEnd w:id="15"/>
    <w:p w:rsidR="00ED7811" w:rsidRDefault="00514760" w:rsidP="009850B3">
      <w:pPr>
        <w:ind w:left="10"/>
        <w:rPr>
          <w:szCs w:val="24"/>
        </w:rPr>
      </w:pPr>
      <w:r w:rsidRPr="00514760">
        <w:t xml:space="preserve">                                                    (Ayes –Bercowetz, Sager and Torres)</w:t>
      </w: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6"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IG7jksgMAAKEIAAAOAAAAAAAA&#10;AAAAAAAAADoCAABkcnMvZTJvRG9jLnhtbFBLAQItAAoAAAAAAAAAIQCzROdahV0AAIVdAAAUAAAA&#10;AAAAAAAAAAAAABgGAABkcnMvbWVkaWEvaW1hZ2UxLnBuZ1BLAQItABQABgAIAAAAIQCDw4R04AAA&#10;AAwBAAAPAAAAAAAAAAAAAAAAAM9jAABkcnMvZG93bnJldi54bWxQSwECLQAUAAYACAAAACEAqiYO&#10;vrwAAAAhAQAAGQAAAAAAAAAAAAAAAADcZAAAZHJzL19yZWxzL2Uyb0RvYy54bWwucmVsc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28"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F0D63"/>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282478"/>
    <w:multiLevelType w:val="hybridMultilevel"/>
    <w:tmpl w:val="9A94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CF76F6"/>
    <w:multiLevelType w:val="hybridMultilevel"/>
    <w:tmpl w:val="8500E90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17"/>
  </w:num>
  <w:num w:numId="3">
    <w:abstractNumId w:val="19"/>
  </w:num>
  <w:num w:numId="4">
    <w:abstractNumId w:val="13"/>
  </w:num>
  <w:num w:numId="5">
    <w:abstractNumId w:val="8"/>
  </w:num>
  <w:num w:numId="6">
    <w:abstractNumId w:val="23"/>
  </w:num>
  <w:num w:numId="7">
    <w:abstractNumId w:val="5"/>
  </w:num>
  <w:num w:numId="8">
    <w:abstractNumId w:val="18"/>
  </w:num>
  <w:num w:numId="9">
    <w:abstractNumId w:val="0"/>
  </w:num>
  <w:num w:numId="10">
    <w:abstractNumId w:val="15"/>
  </w:num>
  <w:num w:numId="11">
    <w:abstractNumId w:val="20"/>
  </w:num>
  <w:num w:numId="12">
    <w:abstractNumId w:val="22"/>
  </w:num>
  <w:num w:numId="13">
    <w:abstractNumId w:val="2"/>
  </w:num>
  <w:num w:numId="14">
    <w:abstractNumId w:val="1"/>
  </w:num>
  <w:num w:numId="15">
    <w:abstractNumId w:val="3"/>
  </w:num>
  <w:num w:numId="16">
    <w:abstractNumId w:val="16"/>
  </w:num>
  <w:num w:numId="17">
    <w:abstractNumId w:val="11"/>
  </w:num>
  <w:num w:numId="18">
    <w:abstractNumId w:val="4"/>
  </w:num>
  <w:num w:numId="19">
    <w:abstractNumId w:val="24"/>
  </w:num>
  <w:num w:numId="20">
    <w:abstractNumId w:val="7"/>
  </w:num>
  <w:num w:numId="21">
    <w:abstractNumId w:val="10"/>
  </w:num>
  <w:num w:numId="22">
    <w:abstractNumId w:val="9"/>
  </w:num>
  <w:num w:numId="23">
    <w:abstractNumId w:val="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5F34"/>
    <w:rsid w:val="00016380"/>
    <w:rsid w:val="00017F27"/>
    <w:rsid w:val="00033D9C"/>
    <w:rsid w:val="00043985"/>
    <w:rsid w:val="00056714"/>
    <w:rsid w:val="00060564"/>
    <w:rsid w:val="00061826"/>
    <w:rsid w:val="00071547"/>
    <w:rsid w:val="000A0C58"/>
    <w:rsid w:val="000A7131"/>
    <w:rsid w:val="000B19F2"/>
    <w:rsid w:val="000C0852"/>
    <w:rsid w:val="000C2C12"/>
    <w:rsid w:val="000D5CEF"/>
    <w:rsid w:val="000F23C3"/>
    <w:rsid w:val="000F3C55"/>
    <w:rsid w:val="00102B7F"/>
    <w:rsid w:val="00103B97"/>
    <w:rsid w:val="00106AC4"/>
    <w:rsid w:val="001157EB"/>
    <w:rsid w:val="00120DBD"/>
    <w:rsid w:val="001226F4"/>
    <w:rsid w:val="001239E7"/>
    <w:rsid w:val="00125D9B"/>
    <w:rsid w:val="0013382E"/>
    <w:rsid w:val="00136062"/>
    <w:rsid w:val="00140452"/>
    <w:rsid w:val="001619F7"/>
    <w:rsid w:val="00164A0B"/>
    <w:rsid w:val="001710A6"/>
    <w:rsid w:val="0017178E"/>
    <w:rsid w:val="001740C5"/>
    <w:rsid w:val="0019719D"/>
    <w:rsid w:val="001B1075"/>
    <w:rsid w:val="001C3833"/>
    <w:rsid w:val="001C678B"/>
    <w:rsid w:val="001C6CBB"/>
    <w:rsid w:val="001D2D3B"/>
    <w:rsid w:val="001D70F7"/>
    <w:rsid w:val="001E2BC0"/>
    <w:rsid w:val="001E6ACE"/>
    <w:rsid w:val="00202B17"/>
    <w:rsid w:val="002048D5"/>
    <w:rsid w:val="00214F86"/>
    <w:rsid w:val="00216FBB"/>
    <w:rsid w:val="00224949"/>
    <w:rsid w:val="002268E0"/>
    <w:rsid w:val="00241AA2"/>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3EC5"/>
    <w:rsid w:val="003448B0"/>
    <w:rsid w:val="0034738B"/>
    <w:rsid w:val="00350831"/>
    <w:rsid w:val="00355205"/>
    <w:rsid w:val="003604B0"/>
    <w:rsid w:val="00362A47"/>
    <w:rsid w:val="00377CA3"/>
    <w:rsid w:val="00383203"/>
    <w:rsid w:val="00383E2B"/>
    <w:rsid w:val="00397A6D"/>
    <w:rsid w:val="003A2E4C"/>
    <w:rsid w:val="003B01A0"/>
    <w:rsid w:val="003B29E3"/>
    <w:rsid w:val="003B62FC"/>
    <w:rsid w:val="003C2FDB"/>
    <w:rsid w:val="003E6F2D"/>
    <w:rsid w:val="003F5789"/>
    <w:rsid w:val="004003D7"/>
    <w:rsid w:val="0041393D"/>
    <w:rsid w:val="00415FC2"/>
    <w:rsid w:val="0041703F"/>
    <w:rsid w:val="00422FFB"/>
    <w:rsid w:val="0043061A"/>
    <w:rsid w:val="00432873"/>
    <w:rsid w:val="00434620"/>
    <w:rsid w:val="0043749F"/>
    <w:rsid w:val="004525F6"/>
    <w:rsid w:val="00453DC5"/>
    <w:rsid w:val="00461535"/>
    <w:rsid w:val="00465531"/>
    <w:rsid w:val="00467AA2"/>
    <w:rsid w:val="00480980"/>
    <w:rsid w:val="00481E5C"/>
    <w:rsid w:val="00481F98"/>
    <w:rsid w:val="00486C0D"/>
    <w:rsid w:val="00490393"/>
    <w:rsid w:val="00495991"/>
    <w:rsid w:val="004A3E6C"/>
    <w:rsid w:val="004C4AE8"/>
    <w:rsid w:val="004C61F0"/>
    <w:rsid w:val="004C76CC"/>
    <w:rsid w:val="004E2570"/>
    <w:rsid w:val="004E53AA"/>
    <w:rsid w:val="004E6932"/>
    <w:rsid w:val="004F09AC"/>
    <w:rsid w:val="005015EE"/>
    <w:rsid w:val="00510EBA"/>
    <w:rsid w:val="0051309D"/>
    <w:rsid w:val="00514760"/>
    <w:rsid w:val="00514C15"/>
    <w:rsid w:val="00514F7B"/>
    <w:rsid w:val="00516F73"/>
    <w:rsid w:val="005209EA"/>
    <w:rsid w:val="005219E1"/>
    <w:rsid w:val="00525F6D"/>
    <w:rsid w:val="00533893"/>
    <w:rsid w:val="0053776B"/>
    <w:rsid w:val="00553670"/>
    <w:rsid w:val="005538D3"/>
    <w:rsid w:val="00561558"/>
    <w:rsid w:val="00565CB8"/>
    <w:rsid w:val="00570E51"/>
    <w:rsid w:val="00573A85"/>
    <w:rsid w:val="005762DB"/>
    <w:rsid w:val="005806AF"/>
    <w:rsid w:val="00582AA4"/>
    <w:rsid w:val="0058686B"/>
    <w:rsid w:val="00592162"/>
    <w:rsid w:val="00592FF8"/>
    <w:rsid w:val="00593F1A"/>
    <w:rsid w:val="00596015"/>
    <w:rsid w:val="005A0011"/>
    <w:rsid w:val="005A2C13"/>
    <w:rsid w:val="005A7064"/>
    <w:rsid w:val="005B5C8F"/>
    <w:rsid w:val="005C38E2"/>
    <w:rsid w:val="005C4C77"/>
    <w:rsid w:val="005D0148"/>
    <w:rsid w:val="005D25F9"/>
    <w:rsid w:val="005D4368"/>
    <w:rsid w:val="005D6A1A"/>
    <w:rsid w:val="005E36D2"/>
    <w:rsid w:val="006015A3"/>
    <w:rsid w:val="00601CF7"/>
    <w:rsid w:val="00612520"/>
    <w:rsid w:val="006446C0"/>
    <w:rsid w:val="00653853"/>
    <w:rsid w:val="00653D80"/>
    <w:rsid w:val="006541D2"/>
    <w:rsid w:val="00657E73"/>
    <w:rsid w:val="00672F1F"/>
    <w:rsid w:val="006779DD"/>
    <w:rsid w:val="0069523F"/>
    <w:rsid w:val="006A1AF7"/>
    <w:rsid w:val="006A401E"/>
    <w:rsid w:val="006C1006"/>
    <w:rsid w:val="006C1624"/>
    <w:rsid w:val="006C6969"/>
    <w:rsid w:val="006C75FD"/>
    <w:rsid w:val="006D08DC"/>
    <w:rsid w:val="006D1F5E"/>
    <w:rsid w:val="00702BB4"/>
    <w:rsid w:val="00703A1D"/>
    <w:rsid w:val="00704313"/>
    <w:rsid w:val="007046BD"/>
    <w:rsid w:val="007274B1"/>
    <w:rsid w:val="00733574"/>
    <w:rsid w:val="007454FD"/>
    <w:rsid w:val="00745E12"/>
    <w:rsid w:val="007530D4"/>
    <w:rsid w:val="00753941"/>
    <w:rsid w:val="00755922"/>
    <w:rsid w:val="00760687"/>
    <w:rsid w:val="00775517"/>
    <w:rsid w:val="00776322"/>
    <w:rsid w:val="007813FB"/>
    <w:rsid w:val="00786A64"/>
    <w:rsid w:val="007920DF"/>
    <w:rsid w:val="007C14FC"/>
    <w:rsid w:val="007C1587"/>
    <w:rsid w:val="007E7037"/>
    <w:rsid w:val="008024F9"/>
    <w:rsid w:val="008120DC"/>
    <w:rsid w:val="00821945"/>
    <w:rsid w:val="00825AE3"/>
    <w:rsid w:val="0082779E"/>
    <w:rsid w:val="00832359"/>
    <w:rsid w:val="00834719"/>
    <w:rsid w:val="008421CF"/>
    <w:rsid w:val="008509AA"/>
    <w:rsid w:val="00851A21"/>
    <w:rsid w:val="00854750"/>
    <w:rsid w:val="008571D0"/>
    <w:rsid w:val="00870842"/>
    <w:rsid w:val="00882D68"/>
    <w:rsid w:val="008863DB"/>
    <w:rsid w:val="00891347"/>
    <w:rsid w:val="008935A8"/>
    <w:rsid w:val="00893887"/>
    <w:rsid w:val="008B3053"/>
    <w:rsid w:val="008B7F57"/>
    <w:rsid w:val="008D3773"/>
    <w:rsid w:val="008E1179"/>
    <w:rsid w:val="008E6802"/>
    <w:rsid w:val="008F5691"/>
    <w:rsid w:val="00900D35"/>
    <w:rsid w:val="00902005"/>
    <w:rsid w:val="00905AC5"/>
    <w:rsid w:val="0091495E"/>
    <w:rsid w:val="009171F3"/>
    <w:rsid w:val="00921913"/>
    <w:rsid w:val="0093628E"/>
    <w:rsid w:val="009376A2"/>
    <w:rsid w:val="009414D6"/>
    <w:rsid w:val="00942132"/>
    <w:rsid w:val="009520BA"/>
    <w:rsid w:val="009571FA"/>
    <w:rsid w:val="009850B3"/>
    <w:rsid w:val="009909FF"/>
    <w:rsid w:val="00991A5E"/>
    <w:rsid w:val="009A0397"/>
    <w:rsid w:val="009A61E6"/>
    <w:rsid w:val="009B2910"/>
    <w:rsid w:val="009B2D60"/>
    <w:rsid w:val="009D03CA"/>
    <w:rsid w:val="009D394E"/>
    <w:rsid w:val="009E29B0"/>
    <w:rsid w:val="009F141E"/>
    <w:rsid w:val="00A00129"/>
    <w:rsid w:val="00A20F20"/>
    <w:rsid w:val="00A21049"/>
    <w:rsid w:val="00A37A7C"/>
    <w:rsid w:val="00A51620"/>
    <w:rsid w:val="00A65FCA"/>
    <w:rsid w:val="00A66E79"/>
    <w:rsid w:val="00A86790"/>
    <w:rsid w:val="00A877FF"/>
    <w:rsid w:val="00A93FFE"/>
    <w:rsid w:val="00AA59B5"/>
    <w:rsid w:val="00AB775B"/>
    <w:rsid w:val="00AC1403"/>
    <w:rsid w:val="00AD5D03"/>
    <w:rsid w:val="00AE0EBC"/>
    <w:rsid w:val="00AE3BB2"/>
    <w:rsid w:val="00AF61AC"/>
    <w:rsid w:val="00AF7B29"/>
    <w:rsid w:val="00B0505A"/>
    <w:rsid w:val="00B16B49"/>
    <w:rsid w:val="00B300AC"/>
    <w:rsid w:val="00B40A22"/>
    <w:rsid w:val="00B5119E"/>
    <w:rsid w:val="00B54D20"/>
    <w:rsid w:val="00B62118"/>
    <w:rsid w:val="00B635C1"/>
    <w:rsid w:val="00B646A1"/>
    <w:rsid w:val="00B67603"/>
    <w:rsid w:val="00B7190A"/>
    <w:rsid w:val="00B87BFF"/>
    <w:rsid w:val="00BA1F16"/>
    <w:rsid w:val="00BA6310"/>
    <w:rsid w:val="00BE06BE"/>
    <w:rsid w:val="00BF4CF9"/>
    <w:rsid w:val="00C12786"/>
    <w:rsid w:val="00C13E3C"/>
    <w:rsid w:val="00C51952"/>
    <w:rsid w:val="00C55CD9"/>
    <w:rsid w:val="00C73C03"/>
    <w:rsid w:val="00C77B4F"/>
    <w:rsid w:val="00C807AD"/>
    <w:rsid w:val="00C836FC"/>
    <w:rsid w:val="00C8660E"/>
    <w:rsid w:val="00C954BA"/>
    <w:rsid w:val="00CA5547"/>
    <w:rsid w:val="00CB3709"/>
    <w:rsid w:val="00CC30F9"/>
    <w:rsid w:val="00CC4E1F"/>
    <w:rsid w:val="00CC5C3B"/>
    <w:rsid w:val="00CD0657"/>
    <w:rsid w:val="00CD40CC"/>
    <w:rsid w:val="00CD6F27"/>
    <w:rsid w:val="00CF1405"/>
    <w:rsid w:val="00CF6EB2"/>
    <w:rsid w:val="00D02711"/>
    <w:rsid w:val="00D15094"/>
    <w:rsid w:val="00D171F6"/>
    <w:rsid w:val="00D23D14"/>
    <w:rsid w:val="00D3294B"/>
    <w:rsid w:val="00D523B0"/>
    <w:rsid w:val="00D559A9"/>
    <w:rsid w:val="00D61442"/>
    <w:rsid w:val="00D62E51"/>
    <w:rsid w:val="00D64EF6"/>
    <w:rsid w:val="00D8121E"/>
    <w:rsid w:val="00D87A5D"/>
    <w:rsid w:val="00D87DC9"/>
    <w:rsid w:val="00D945B7"/>
    <w:rsid w:val="00D96398"/>
    <w:rsid w:val="00DA25CB"/>
    <w:rsid w:val="00DA308C"/>
    <w:rsid w:val="00DA5515"/>
    <w:rsid w:val="00DA679F"/>
    <w:rsid w:val="00DB4846"/>
    <w:rsid w:val="00DB5C8E"/>
    <w:rsid w:val="00DB5FB4"/>
    <w:rsid w:val="00DC76A0"/>
    <w:rsid w:val="00DD2CDE"/>
    <w:rsid w:val="00DD5E56"/>
    <w:rsid w:val="00DE16F1"/>
    <w:rsid w:val="00E14EE3"/>
    <w:rsid w:val="00E167CC"/>
    <w:rsid w:val="00E23FBC"/>
    <w:rsid w:val="00E2451E"/>
    <w:rsid w:val="00E33365"/>
    <w:rsid w:val="00E33F6A"/>
    <w:rsid w:val="00E458E9"/>
    <w:rsid w:val="00E510E8"/>
    <w:rsid w:val="00E62C07"/>
    <w:rsid w:val="00E7401B"/>
    <w:rsid w:val="00E74394"/>
    <w:rsid w:val="00E77C6E"/>
    <w:rsid w:val="00E8477A"/>
    <w:rsid w:val="00E940B3"/>
    <w:rsid w:val="00E969D4"/>
    <w:rsid w:val="00E96B49"/>
    <w:rsid w:val="00EA2EB8"/>
    <w:rsid w:val="00EA2ED8"/>
    <w:rsid w:val="00EB19BA"/>
    <w:rsid w:val="00EC461D"/>
    <w:rsid w:val="00ED1D8C"/>
    <w:rsid w:val="00ED7811"/>
    <w:rsid w:val="00EE2742"/>
    <w:rsid w:val="00EE3940"/>
    <w:rsid w:val="00EF4A42"/>
    <w:rsid w:val="00F02AAE"/>
    <w:rsid w:val="00F0372F"/>
    <w:rsid w:val="00F05E00"/>
    <w:rsid w:val="00F10750"/>
    <w:rsid w:val="00F11C1B"/>
    <w:rsid w:val="00F178DA"/>
    <w:rsid w:val="00F229FC"/>
    <w:rsid w:val="00F2656A"/>
    <w:rsid w:val="00F269DA"/>
    <w:rsid w:val="00F35A7F"/>
    <w:rsid w:val="00F406B7"/>
    <w:rsid w:val="00F426CF"/>
    <w:rsid w:val="00F44CD3"/>
    <w:rsid w:val="00F562A2"/>
    <w:rsid w:val="00F60191"/>
    <w:rsid w:val="00F63779"/>
    <w:rsid w:val="00F65E2A"/>
    <w:rsid w:val="00F73DAB"/>
    <w:rsid w:val="00FA61C9"/>
    <w:rsid w:val="00FB177D"/>
    <w:rsid w:val="00FB60AA"/>
    <w:rsid w:val="00FB69F4"/>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552C"/>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51E"/>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1851524029">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9F9-AE65-4796-8944-6865BE29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3</cp:revision>
  <cp:lastPrinted>2019-07-29T17:17:00Z</cp:lastPrinted>
  <dcterms:created xsi:type="dcterms:W3CDTF">2019-10-01T20:00:00Z</dcterms:created>
  <dcterms:modified xsi:type="dcterms:W3CDTF">2019-10-01T20:00:00Z</dcterms:modified>
</cp:coreProperties>
</file>